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A5" w:rsidRPr="00796AB6" w:rsidRDefault="00D95DA5" w:rsidP="00D95DA5">
      <w:pPr>
        <w:pStyle w:val="Dirio1"/>
        <w:rPr>
          <w:sz w:val="20"/>
        </w:rPr>
      </w:pPr>
      <w:bookmarkStart w:id="0" w:name="_Toc100151401"/>
      <w:r>
        <w:rPr>
          <w:sz w:val="20"/>
        </w:rPr>
        <w:t>DECLARAÇÃ0 DE PUBLICAÇÃO CHAMAMENTO PUBLICO 02/2022</w:t>
      </w:r>
      <w:bookmarkEnd w:id="0"/>
    </w:p>
    <w:p w:rsidR="00D95DA5" w:rsidRDefault="00D95DA5" w:rsidP="00D95DA5">
      <w:pPr>
        <w:jc w:val="both"/>
        <w:rPr>
          <w:rFonts w:ascii="Arial" w:hAnsi="Arial" w:cs="Arial"/>
          <w:sz w:val="16"/>
          <w:szCs w:val="16"/>
        </w:rPr>
      </w:pPr>
    </w:p>
    <w:p w:rsidR="00D95DA5" w:rsidRPr="00324240" w:rsidRDefault="00D95DA5" w:rsidP="00D95DA5">
      <w:pPr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sz w:val="16"/>
          <w:szCs w:val="16"/>
        </w:rPr>
        <w:t>CHAMAMENTO PUBLICO 02/2022</w:t>
      </w:r>
    </w:p>
    <w:p w:rsidR="00D95DA5" w:rsidRPr="00324240" w:rsidRDefault="00D95DA5" w:rsidP="00D95DA5">
      <w:pPr>
        <w:pStyle w:val="PargrafodaLista"/>
        <w:numPr>
          <w:ilvl w:val="0"/>
          <w:numId w:val="1"/>
        </w:numPr>
        <w:ind w:left="0" w:firstLine="142"/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sz w:val="16"/>
          <w:szCs w:val="16"/>
        </w:rPr>
        <w:t>PARTICIPAÇÃO:</w:t>
      </w:r>
    </w:p>
    <w:p w:rsidR="00D95DA5" w:rsidRPr="00324240" w:rsidRDefault="00D95DA5" w:rsidP="00D95DA5">
      <w:pPr>
        <w:pStyle w:val="PargrafodaLista"/>
        <w:ind w:left="0" w:firstLine="142"/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sz w:val="16"/>
          <w:szCs w:val="16"/>
        </w:rPr>
        <w:t>A presente licitação reger-se-á pelas normas da lei nº 13019/14.</w:t>
      </w:r>
    </w:p>
    <w:p w:rsidR="00D95DA5" w:rsidRPr="00324240" w:rsidRDefault="00D95DA5" w:rsidP="00D95DA5">
      <w:pPr>
        <w:pStyle w:val="PargrafodaLista"/>
        <w:numPr>
          <w:ilvl w:val="0"/>
          <w:numId w:val="1"/>
        </w:numPr>
        <w:ind w:left="0" w:firstLine="142"/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sz w:val="16"/>
          <w:szCs w:val="16"/>
        </w:rPr>
        <w:t>DO CHAMAMENTO</w:t>
      </w:r>
    </w:p>
    <w:p w:rsidR="00D95DA5" w:rsidRPr="00324240" w:rsidRDefault="00D95DA5" w:rsidP="00D95DA5">
      <w:pPr>
        <w:ind w:firstLine="142"/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sz w:val="16"/>
          <w:szCs w:val="16"/>
        </w:rPr>
        <w:t>A finalidade do presente chamamento público é a seleção de ORGANIZAÇÃO DA SOCIEDADE CIVIL, para a celebração de parceria com a Prefeitura Municipal de Porto Vitória, por intermédio da Secretaria Municipal de Administração, através de termo de colaboração</w:t>
      </w:r>
      <w:r w:rsidRPr="00324240">
        <w:rPr>
          <w:rFonts w:ascii="Arial" w:eastAsia="Calibri" w:hAnsi="Arial" w:cs="Arial"/>
          <w:sz w:val="16"/>
          <w:szCs w:val="16"/>
        </w:rPr>
        <w:t>,</w:t>
      </w:r>
      <w:r w:rsidRPr="00324240">
        <w:rPr>
          <w:rFonts w:ascii="Arial" w:hAnsi="Arial" w:cs="Arial"/>
          <w:sz w:val="16"/>
          <w:szCs w:val="16"/>
        </w:rPr>
        <w:t xml:space="preserve"> cujo objeto consiste na seleção de organização da sociedade civil visando a implementação de ações conjuntas que assegurem auxilio para o transporte de trabalhadores residentes no Município de Porto Vitória até as cidades de União da Vitória e Porto União, para fins exclusivos de atividades laborativas, através de repasse financeiro autorizado pela Lei Municipal 1611/2022 que “Autoriza o Poder Executivo Municipal a firmar parceria com organizações da sociedade civil para transporte intermunicipal de trabalhadores e dá outras providencias”.</w:t>
      </w:r>
    </w:p>
    <w:p w:rsidR="00D95DA5" w:rsidRPr="00324240" w:rsidRDefault="00D95DA5" w:rsidP="00D95DA5">
      <w:pPr>
        <w:pStyle w:val="PargrafodaLista"/>
        <w:numPr>
          <w:ilvl w:val="1"/>
          <w:numId w:val="1"/>
        </w:numPr>
        <w:ind w:left="0" w:firstLine="142"/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sz w:val="16"/>
          <w:szCs w:val="16"/>
        </w:rPr>
        <w:t xml:space="preserve"> São legítimas da parceria atendimento ao número máximo de trabalhadores com fama vagas disponíveis no ônibus garantiram melhor aproveitamento e uso do objeto cumprir </w:t>
      </w:r>
      <w:proofErr w:type="gramStart"/>
      <w:r w:rsidRPr="00324240">
        <w:rPr>
          <w:rFonts w:ascii="Arial" w:hAnsi="Arial" w:cs="Arial"/>
          <w:sz w:val="16"/>
          <w:szCs w:val="16"/>
        </w:rPr>
        <w:t>o  plano</w:t>
      </w:r>
      <w:proofErr w:type="gramEnd"/>
      <w:r w:rsidRPr="00324240">
        <w:rPr>
          <w:rFonts w:ascii="Arial" w:hAnsi="Arial" w:cs="Arial"/>
          <w:sz w:val="16"/>
          <w:szCs w:val="16"/>
        </w:rPr>
        <w:t xml:space="preserve"> de trabalho apresentado o qual será parte integrante de indissociável desta  parceria</w:t>
      </w:r>
    </w:p>
    <w:p w:rsidR="00D95DA5" w:rsidRPr="00324240" w:rsidRDefault="00D95DA5" w:rsidP="00D95DA5">
      <w:pPr>
        <w:pStyle w:val="PargrafodaLista"/>
        <w:numPr>
          <w:ilvl w:val="0"/>
          <w:numId w:val="1"/>
        </w:numPr>
        <w:ind w:left="0" w:firstLine="142"/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sz w:val="16"/>
          <w:szCs w:val="16"/>
        </w:rPr>
        <w:t xml:space="preserve">Declarando para o fim da lei número 1310 </w:t>
      </w:r>
      <w:proofErr w:type="gramStart"/>
      <w:r w:rsidRPr="00324240">
        <w:rPr>
          <w:rFonts w:ascii="Arial" w:hAnsi="Arial" w:cs="Arial"/>
          <w:sz w:val="16"/>
          <w:szCs w:val="16"/>
        </w:rPr>
        <w:t>19 barra</w:t>
      </w:r>
      <w:proofErr w:type="gramEnd"/>
      <w:r w:rsidRPr="00324240">
        <w:rPr>
          <w:rFonts w:ascii="Arial" w:hAnsi="Arial" w:cs="Arial"/>
          <w:sz w:val="16"/>
          <w:szCs w:val="16"/>
        </w:rPr>
        <w:t xml:space="preserve"> 14 que foi publicado afixado no mural oficial sendo a ata de classificação como resultado preliminar do processo de seleção referente ao chamamento público 02/2022.</w:t>
      </w:r>
      <w:bookmarkStart w:id="1" w:name="_GoBack"/>
      <w:bookmarkEnd w:id="1"/>
    </w:p>
    <w:p w:rsidR="00D95DA5" w:rsidRPr="00324240" w:rsidRDefault="00D95DA5" w:rsidP="00D95DA5">
      <w:pPr>
        <w:pStyle w:val="PargrafodaLista"/>
        <w:ind w:left="0" w:firstLine="142"/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sz w:val="16"/>
          <w:szCs w:val="16"/>
        </w:rPr>
        <w:t>Porto Vitória, em 25</w:t>
      </w:r>
      <w:r w:rsidRPr="00324240">
        <w:rPr>
          <w:rFonts w:ascii="Arial" w:hAnsi="Arial" w:cs="Arial"/>
          <w:color w:val="FF0000"/>
          <w:sz w:val="16"/>
          <w:szCs w:val="16"/>
        </w:rPr>
        <w:t xml:space="preserve"> </w:t>
      </w:r>
      <w:r w:rsidRPr="00324240">
        <w:rPr>
          <w:rFonts w:ascii="Arial" w:hAnsi="Arial" w:cs="Arial"/>
          <w:sz w:val="16"/>
          <w:szCs w:val="16"/>
        </w:rPr>
        <w:t>de fevereiro de 2022</w:t>
      </w:r>
    </w:p>
    <w:p w:rsidR="00D95DA5" w:rsidRPr="00324240" w:rsidRDefault="00D95DA5" w:rsidP="00D95DA5">
      <w:pPr>
        <w:pStyle w:val="PargrafodaLista"/>
        <w:numPr>
          <w:ilvl w:val="0"/>
          <w:numId w:val="1"/>
        </w:numPr>
        <w:ind w:left="0" w:right="56" w:firstLine="142"/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sz w:val="16"/>
          <w:szCs w:val="16"/>
        </w:rPr>
        <w:t xml:space="preserve">DA COMISSÃO  </w:t>
      </w:r>
    </w:p>
    <w:p w:rsidR="00D95DA5" w:rsidRPr="00324240" w:rsidRDefault="00D95DA5" w:rsidP="00D95DA5">
      <w:pPr>
        <w:ind w:firstLine="142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24240">
        <w:rPr>
          <w:rFonts w:ascii="Arial" w:hAnsi="Arial" w:cs="Arial"/>
          <w:b/>
          <w:sz w:val="16"/>
          <w:szCs w:val="16"/>
          <w:shd w:val="clear" w:color="auto" w:fill="FFFFFF"/>
        </w:rPr>
        <w:t>I – Presidente:</w:t>
      </w:r>
      <w:r w:rsidRPr="00324240">
        <w:rPr>
          <w:rFonts w:ascii="Arial" w:hAnsi="Arial" w:cs="Arial"/>
          <w:sz w:val="16"/>
          <w:szCs w:val="16"/>
          <w:shd w:val="clear" w:color="auto" w:fill="FFFFFF"/>
        </w:rPr>
        <w:t xml:space="preserve"> SIRLEI ALICE KESSELING </w:t>
      </w:r>
      <w:r>
        <w:rPr>
          <w:rFonts w:ascii="Arial" w:hAnsi="Arial" w:cs="Arial"/>
          <w:sz w:val="16"/>
          <w:szCs w:val="16"/>
          <w:shd w:val="clear" w:color="auto" w:fill="FFFFFF"/>
        </w:rPr>
        <w:t>______________________</w:t>
      </w:r>
    </w:p>
    <w:p w:rsidR="00D95DA5" w:rsidRPr="00324240" w:rsidRDefault="00D95DA5" w:rsidP="00D95DA5">
      <w:pPr>
        <w:ind w:firstLine="142"/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b/>
          <w:sz w:val="16"/>
          <w:szCs w:val="16"/>
        </w:rPr>
        <w:t>II – Membro:</w:t>
      </w:r>
      <w:r w:rsidRPr="00324240">
        <w:rPr>
          <w:rFonts w:ascii="Arial" w:hAnsi="Arial" w:cs="Arial"/>
          <w:sz w:val="16"/>
          <w:szCs w:val="16"/>
          <w:shd w:val="clear" w:color="auto" w:fill="FFFFFF"/>
        </w:rPr>
        <w:t xml:space="preserve"> RICARDO CASTILHO DE </w:t>
      </w:r>
      <w:proofErr w:type="gramStart"/>
      <w:r w:rsidRPr="00324240">
        <w:rPr>
          <w:rFonts w:ascii="Arial" w:hAnsi="Arial" w:cs="Arial"/>
          <w:sz w:val="16"/>
          <w:szCs w:val="16"/>
          <w:shd w:val="clear" w:color="auto" w:fill="FFFFFF"/>
        </w:rPr>
        <w:t xml:space="preserve">OLIVEIRA  </w:t>
      </w:r>
      <w:r>
        <w:rPr>
          <w:rFonts w:ascii="Arial" w:hAnsi="Arial" w:cs="Arial"/>
          <w:sz w:val="16"/>
          <w:szCs w:val="16"/>
          <w:shd w:val="clear" w:color="auto" w:fill="FFFFFF"/>
        </w:rPr>
        <w:t>_</w:t>
      </w:r>
      <w:proofErr w:type="gramEnd"/>
      <w:r>
        <w:rPr>
          <w:rFonts w:ascii="Arial" w:hAnsi="Arial" w:cs="Arial"/>
          <w:sz w:val="16"/>
          <w:szCs w:val="16"/>
          <w:shd w:val="clear" w:color="auto" w:fill="FFFFFF"/>
        </w:rPr>
        <w:t>______________</w:t>
      </w:r>
    </w:p>
    <w:p w:rsidR="00D95DA5" w:rsidRPr="00324240" w:rsidRDefault="00D95DA5" w:rsidP="00D95DA5">
      <w:pPr>
        <w:ind w:firstLine="142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24240">
        <w:rPr>
          <w:rFonts w:ascii="Arial" w:hAnsi="Arial" w:cs="Arial"/>
          <w:b/>
          <w:sz w:val="16"/>
          <w:szCs w:val="16"/>
        </w:rPr>
        <w:t>III – Membro:</w:t>
      </w:r>
      <w:r w:rsidRPr="0032424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324240">
        <w:rPr>
          <w:rFonts w:ascii="Arial" w:hAnsi="Arial" w:cs="Arial"/>
          <w:sz w:val="16"/>
          <w:szCs w:val="16"/>
        </w:rPr>
        <w:t>WILSON KOCHINSKI</w:t>
      </w:r>
      <w:r w:rsidRPr="00324240">
        <w:rPr>
          <w:rFonts w:ascii="Arial" w:hAnsi="Arial" w:cs="Arial"/>
          <w:sz w:val="16"/>
          <w:szCs w:val="16"/>
          <w:shd w:val="clear" w:color="auto" w:fill="FFFFFF"/>
        </w:rPr>
        <w:t xml:space="preserve"> ________________________</w:t>
      </w:r>
      <w:r>
        <w:rPr>
          <w:rFonts w:ascii="Arial" w:hAnsi="Arial" w:cs="Arial"/>
          <w:sz w:val="16"/>
          <w:szCs w:val="16"/>
          <w:shd w:val="clear" w:color="auto" w:fill="FFFFFF"/>
        </w:rPr>
        <w:t>_</w:t>
      </w:r>
      <w:r w:rsidRPr="00324240">
        <w:rPr>
          <w:rFonts w:ascii="Arial" w:hAnsi="Arial" w:cs="Arial"/>
          <w:sz w:val="16"/>
          <w:szCs w:val="16"/>
          <w:shd w:val="clear" w:color="auto" w:fill="FFFFFF"/>
        </w:rPr>
        <w:t>___</w:t>
      </w:r>
    </w:p>
    <w:p w:rsidR="00D95DA5" w:rsidRPr="00324240" w:rsidRDefault="00D95DA5" w:rsidP="00D95DA5">
      <w:pPr>
        <w:ind w:firstLine="142"/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b/>
          <w:sz w:val="16"/>
          <w:szCs w:val="16"/>
        </w:rPr>
        <w:t>IV – Membro:</w:t>
      </w:r>
      <w:r w:rsidRPr="0032424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324240">
        <w:rPr>
          <w:rFonts w:ascii="Arial" w:hAnsi="Arial" w:cs="Arial"/>
          <w:sz w:val="16"/>
          <w:szCs w:val="16"/>
        </w:rPr>
        <w:t>BRUNA HELENA JUNGES NATUS</w:t>
      </w:r>
      <w:r w:rsidRPr="00324240">
        <w:rPr>
          <w:rFonts w:ascii="Arial" w:hAnsi="Arial" w:cs="Arial"/>
          <w:sz w:val="16"/>
          <w:szCs w:val="16"/>
          <w:shd w:val="clear" w:color="auto" w:fill="FFFFFF"/>
        </w:rPr>
        <w:t>_________________</w:t>
      </w:r>
    </w:p>
    <w:p w:rsidR="00D95DA5" w:rsidRPr="00324240" w:rsidRDefault="00D95DA5" w:rsidP="00D95DA5">
      <w:pPr>
        <w:ind w:firstLine="142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24240">
        <w:rPr>
          <w:rFonts w:ascii="Arial" w:hAnsi="Arial" w:cs="Arial"/>
          <w:b/>
          <w:sz w:val="16"/>
          <w:szCs w:val="16"/>
        </w:rPr>
        <w:t>V – Membro:</w:t>
      </w:r>
      <w:r w:rsidRPr="00324240">
        <w:rPr>
          <w:rFonts w:ascii="Arial" w:hAnsi="Arial" w:cs="Arial"/>
          <w:sz w:val="16"/>
          <w:szCs w:val="16"/>
          <w:shd w:val="clear" w:color="auto" w:fill="FFFFFF"/>
        </w:rPr>
        <w:t xml:space="preserve"> EDSON CARLOS DANHELUK </w:t>
      </w:r>
      <w:r>
        <w:rPr>
          <w:rFonts w:ascii="Arial" w:hAnsi="Arial" w:cs="Arial"/>
          <w:sz w:val="16"/>
          <w:szCs w:val="16"/>
          <w:shd w:val="clear" w:color="auto" w:fill="FFFFFF"/>
        </w:rPr>
        <w:t>_____________________</w:t>
      </w:r>
    </w:p>
    <w:p w:rsidR="00D95DA5" w:rsidRPr="00324240" w:rsidRDefault="00D95DA5" w:rsidP="00D95DA5">
      <w:pPr>
        <w:ind w:firstLine="142"/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b/>
          <w:sz w:val="16"/>
          <w:szCs w:val="16"/>
        </w:rPr>
        <w:t>VI – Membro:</w:t>
      </w:r>
      <w:r w:rsidRPr="00324240">
        <w:rPr>
          <w:rFonts w:ascii="Arial" w:hAnsi="Arial" w:cs="Arial"/>
          <w:sz w:val="16"/>
          <w:szCs w:val="16"/>
          <w:shd w:val="clear" w:color="auto" w:fill="FFFFFF"/>
        </w:rPr>
        <w:t xml:space="preserve"> ELZA AMELIA </w:t>
      </w:r>
      <w:proofErr w:type="gramStart"/>
      <w:r w:rsidRPr="00324240">
        <w:rPr>
          <w:rFonts w:ascii="Arial" w:hAnsi="Arial" w:cs="Arial"/>
          <w:sz w:val="16"/>
          <w:szCs w:val="16"/>
          <w:shd w:val="clear" w:color="auto" w:fill="FFFFFF"/>
        </w:rPr>
        <w:t xml:space="preserve">SCHNEIDER  </w:t>
      </w:r>
      <w:r>
        <w:rPr>
          <w:rFonts w:ascii="Arial" w:hAnsi="Arial" w:cs="Arial"/>
          <w:sz w:val="16"/>
          <w:szCs w:val="16"/>
          <w:shd w:val="clear" w:color="auto" w:fill="FFFFFF"/>
        </w:rPr>
        <w:t>_</w:t>
      </w:r>
      <w:proofErr w:type="gramEnd"/>
      <w:r>
        <w:rPr>
          <w:rFonts w:ascii="Arial" w:hAnsi="Arial" w:cs="Arial"/>
          <w:sz w:val="16"/>
          <w:szCs w:val="16"/>
          <w:shd w:val="clear" w:color="auto" w:fill="FFFFFF"/>
        </w:rPr>
        <w:t>____________________</w:t>
      </w:r>
    </w:p>
    <w:p w:rsidR="00D95DA5" w:rsidRPr="008F6D77" w:rsidRDefault="00D95DA5" w:rsidP="00D95DA5">
      <w:pPr>
        <w:ind w:firstLine="142"/>
        <w:jc w:val="both"/>
        <w:rPr>
          <w:rFonts w:ascii="Arial" w:hAnsi="Arial" w:cs="Arial"/>
          <w:sz w:val="16"/>
          <w:szCs w:val="16"/>
        </w:rPr>
      </w:pPr>
      <w:r w:rsidRPr="00324240">
        <w:rPr>
          <w:rFonts w:ascii="Arial" w:hAnsi="Arial" w:cs="Arial"/>
          <w:b/>
          <w:sz w:val="16"/>
          <w:szCs w:val="16"/>
        </w:rPr>
        <w:t>VII – Membro:</w:t>
      </w:r>
      <w:r w:rsidRPr="0032424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324240">
        <w:rPr>
          <w:rFonts w:ascii="Arial" w:hAnsi="Arial" w:cs="Arial"/>
          <w:sz w:val="16"/>
          <w:szCs w:val="16"/>
        </w:rPr>
        <w:t xml:space="preserve">CRISTIANE MARY </w:t>
      </w:r>
      <w:proofErr w:type="gramStart"/>
      <w:r w:rsidRPr="00324240">
        <w:rPr>
          <w:rFonts w:ascii="Arial" w:hAnsi="Arial" w:cs="Arial"/>
          <w:sz w:val="16"/>
          <w:szCs w:val="16"/>
        </w:rPr>
        <w:t>BANISKI</w:t>
      </w:r>
      <w:r w:rsidRPr="00324240">
        <w:rPr>
          <w:rFonts w:ascii="Arial" w:hAnsi="Arial" w:cs="Arial"/>
          <w:sz w:val="16"/>
          <w:szCs w:val="16"/>
          <w:shd w:val="clear" w:color="auto" w:fill="FFFFFF"/>
        </w:rPr>
        <w:t xml:space="preserve">  _</w:t>
      </w:r>
      <w:proofErr w:type="gramEnd"/>
      <w:r w:rsidRPr="00324240">
        <w:rPr>
          <w:rFonts w:ascii="Arial" w:hAnsi="Arial" w:cs="Arial"/>
          <w:sz w:val="16"/>
          <w:szCs w:val="16"/>
          <w:shd w:val="clear" w:color="auto" w:fill="FFFFFF"/>
        </w:rPr>
        <w:t>___________________</w:t>
      </w:r>
    </w:p>
    <w:p w:rsidR="00F40704" w:rsidRDefault="00F40704"/>
    <w:sectPr w:rsidR="00F40704" w:rsidSect="00D95DA5">
      <w:headerReference w:type="default" r:id="rId7"/>
      <w:footerReference w:type="default" r:id="rId8"/>
      <w:pgSz w:w="11906" w:h="16838"/>
      <w:pgMar w:top="567" w:right="556" w:bottom="1701" w:left="567" w:header="709" w:footer="0" w:gutter="0"/>
      <w:cols w:num="2" w:space="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0B74">
      <w:r>
        <w:separator/>
      </w:r>
    </w:p>
  </w:endnote>
  <w:endnote w:type="continuationSeparator" w:id="0">
    <w:p w:rsidR="00000000" w:rsidRDefault="0049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00" w:rsidRDefault="00490B74" w:rsidP="00A8142E">
    <w:pPr>
      <w:pStyle w:val="Rodap"/>
      <w:jc w:val="center"/>
      <w:rPr>
        <w:rFonts w:ascii="Calibri" w:hAnsi="Calibri" w:cs="Calibri"/>
        <w:sz w:val="18"/>
        <w:szCs w:val="18"/>
      </w:rPr>
    </w:pPr>
  </w:p>
  <w:p w:rsidR="00501200" w:rsidRPr="009009A1" w:rsidRDefault="00D95DA5" w:rsidP="00A8142E">
    <w:pPr>
      <w:pStyle w:val="Rodap"/>
      <w:jc w:val="center"/>
      <w:rPr>
        <w:rFonts w:ascii="Calibri" w:hAnsi="Calibri" w:cs="Calibri"/>
        <w:sz w:val="18"/>
        <w:szCs w:val="18"/>
      </w:rPr>
    </w:pPr>
    <w:r w:rsidRPr="005B58C6">
      <w:rPr>
        <w:rFonts w:ascii="Calibri" w:hAnsi="Calibri" w:cs="Calibri"/>
        <w:noProof/>
        <w:sz w:val="2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C74B60F" wp14:editId="64792827">
              <wp:simplePos x="0" y="0"/>
              <wp:positionH relativeFrom="margin">
                <wp:posOffset>6381750</wp:posOffset>
              </wp:positionH>
              <wp:positionV relativeFrom="paragraph">
                <wp:posOffset>-405765</wp:posOffset>
              </wp:positionV>
              <wp:extent cx="449580" cy="266700"/>
              <wp:effectExtent l="0" t="0" r="762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200" w:rsidRPr="005B58C6" w:rsidRDefault="00490B74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w:anchor="_top" w:history="1">
                            <w:r w:rsidR="00D95DA5" w:rsidRPr="008B3E1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Início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4B6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502.5pt;margin-top:-31.95pt;width:35.4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" stroked="f">
              <v:textbox>
                <w:txbxContent>
                  <w:p w:rsidR="00501200" w:rsidRPr="005B58C6" w:rsidRDefault="00D95DA5">
                    <w:pPr>
                      <w:rPr>
                        <w:sz w:val="16"/>
                        <w:szCs w:val="16"/>
                      </w:rPr>
                    </w:pPr>
                    <w:hyperlink w:anchor="_top" w:history="1">
                      <w:r w:rsidRPr="008B3E15">
                        <w:rPr>
                          <w:rStyle w:val="Hyperlink"/>
                          <w:sz w:val="16"/>
                          <w:szCs w:val="16"/>
                        </w:rPr>
                        <w:t>Início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Pr="00E11E68"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063DAE" wp14:editId="65790A0F">
              <wp:simplePos x="0" y="0"/>
              <wp:positionH relativeFrom="column">
                <wp:posOffset>-238125</wp:posOffset>
              </wp:positionH>
              <wp:positionV relativeFrom="paragraph">
                <wp:posOffset>-578485</wp:posOffset>
              </wp:positionV>
              <wp:extent cx="586105" cy="581025"/>
              <wp:effectExtent l="0" t="0" r="23495" b="2857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5810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200" w:rsidRDefault="00D95DA5" w:rsidP="00E11E68">
                          <w:r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00F52E6" wp14:editId="46EC3492">
                                <wp:extent cx="385405" cy="476250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Digital-Doc\Desktop\Sem títul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481" cy="4825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063DAE" id="_x0000_s1029" type="#_x0000_t202" style="position:absolute;left:0;text-align:left;margin-left:-18.75pt;margin-top:-45.55pt;width:46.1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" filled="f" strokecolor="#a5a5a5 [2092]" strokeweight=".5pt">
              <v:textbox>
                <w:txbxContent>
                  <w:p w:rsidR="00501200" w:rsidRDefault="00D95DA5" w:rsidP="00E11E68">
                    <w:r>
                      <w:rPr>
                        <w:b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00F52E6" wp14:editId="46EC3492">
                          <wp:extent cx="385405" cy="476250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Digital-Doc\Desktop\Sem títul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481" cy="4825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11E68"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83D716" wp14:editId="2FDF4793">
              <wp:simplePos x="0" y="0"/>
              <wp:positionH relativeFrom="column">
                <wp:posOffset>3438525</wp:posOffset>
              </wp:positionH>
              <wp:positionV relativeFrom="paragraph">
                <wp:posOffset>-577850</wp:posOffset>
              </wp:positionV>
              <wp:extent cx="2886075" cy="581025"/>
              <wp:effectExtent l="0" t="0" r="28575" b="2857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5810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200" w:rsidRPr="005B58C6" w:rsidRDefault="00D95DA5" w:rsidP="00E11E68">
                          <w:pPr>
                            <w:jc w:val="center"/>
                            <w:rPr>
                              <w:rFonts w:asciiTheme="minorHAnsi" w:hAnsiTheme="minorHAnsi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 Município de Porto Vitória</w:t>
                          </w:r>
                          <w:r w:rsidRPr="005B58C6">
                            <w:rPr>
                              <w:rFonts w:asciiTheme="minorHAnsi" w:hAnsiTheme="minorHAnsi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á</w:t>
                          </w:r>
                          <w:r w:rsidRPr="005B58C6">
                            <w:rPr>
                              <w:rFonts w:asciiTheme="minorHAnsi" w:hAnsiTheme="minorHAnsi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garantia da autenticidade deste documento, desde que visualizado através de</w:t>
                          </w:r>
                          <w:r w:rsidRPr="005B58C6">
                            <w:rPr>
                              <w:rFonts w:asciiTheme="minorHAnsi" w:hAnsiTheme="minorHAnsi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cr/>
                          </w:r>
                          <w:hyperlink r:id="rId3" w:history="1">
                            <w:r w:rsidRPr="00D360E1">
                              <w:rPr>
                                <w:rStyle w:val="Hyperlink"/>
                                <w:rFonts w:asciiTheme="minorHAnsi" w:hAnsiTheme="minorHAnsi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http://www.portovitoria.pr.gov.br/</w:t>
                            </w:r>
                          </w:hyperlink>
                          <w:r w:rsidRPr="005B58C6">
                            <w:rPr>
                              <w:rFonts w:asciiTheme="minorHAnsi" w:hAnsiTheme="minorHAnsi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no link Diário Oficial.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83D716" id="_x0000_s1030" type="#_x0000_t202" style="position:absolute;left:0;text-align:left;margin-left:270.75pt;margin-top:-45.5pt;width:227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" fillcolor="#f2f2f2 [3052]" strokecolor="#a5a5a5 [2092]" strokeweight=".5pt">
              <v:textbox>
                <w:txbxContent>
                  <w:p w:rsidR="00501200" w:rsidRPr="005B58C6" w:rsidRDefault="00D95DA5" w:rsidP="00E11E68">
                    <w:pPr>
                      <w:jc w:val="center"/>
                      <w:rPr>
                        <w:rFonts w:asciiTheme="minorHAnsi" w:hAnsiTheme="minorHAnsi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Theme="minorHAnsi" w:hAnsiTheme="minorHAnsi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 Município de Porto Vitória</w:t>
                    </w:r>
                    <w:r w:rsidRPr="005B58C6">
                      <w:rPr>
                        <w:rFonts w:asciiTheme="minorHAnsi" w:hAnsiTheme="minorHAnsi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á</w:t>
                    </w:r>
                    <w:r w:rsidRPr="005B58C6">
                      <w:rPr>
                        <w:rFonts w:asciiTheme="minorHAnsi" w:hAnsiTheme="minorHAnsi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garantia da autenticidade deste documento, desde que visualizado através de</w:t>
                    </w:r>
                    <w:r w:rsidRPr="005B58C6">
                      <w:rPr>
                        <w:rFonts w:asciiTheme="minorHAnsi" w:hAnsiTheme="minorHAnsi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cr/>
                    </w:r>
                    <w:hyperlink r:id="rId4" w:history="1">
                      <w:r w:rsidRPr="00D360E1">
                        <w:rPr>
                          <w:rStyle w:val="Hyperlink"/>
                          <w:rFonts w:asciiTheme="minorHAnsi" w:hAnsiTheme="minorHAnsi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http://www.por</w:t>
                      </w:r>
                      <w:r w:rsidRPr="00D360E1">
                        <w:rPr>
                          <w:rStyle w:val="Hyperlink"/>
                          <w:rFonts w:asciiTheme="minorHAnsi" w:hAnsiTheme="minorHAnsi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tovitoria.pr.gov.br/</w:t>
                      </w:r>
                    </w:hyperlink>
                    <w:r w:rsidRPr="005B58C6">
                      <w:rPr>
                        <w:rFonts w:asciiTheme="minorHAnsi" w:hAnsiTheme="minorHAnsi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no link Diário Oficial.</w:t>
                    </w:r>
                  </w:p>
                </w:txbxContent>
              </v:textbox>
            </v:shape>
          </w:pict>
        </mc:Fallback>
      </mc:AlternateContent>
    </w:r>
    <w:r w:rsidRPr="00E11E68"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C9B17D" wp14:editId="0BAACF25">
              <wp:simplePos x="0" y="0"/>
              <wp:positionH relativeFrom="column">
                <wp:posOffset>333375</wp:posOffset>
              </wp:positionH>
              <wp:positionV relativeFrom="paragraph">
                <wp:posOffset>-577850</wp:posOffset>
              </wp:positionV>
              <wp:extent cx="3105150" cy="581025"/>
              <wp:effectExtent l="0" t="0" r="19050" b="28575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5810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200" w:rsidRPr="001B6CFD" w:rsidRDefault="00D95DA5" w:rsidP="00E11E6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6CFD">
                            <w:rPr>
                              <w:rFonts w:asciiTheme="minorHAnsi" w:hAnsi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Diário Oficial Assinado Eletronicamente com Certificado Padrão ICP-Brasil e Protocolado com Carimbo de Tempo SCT de acordo com a Medida Provisória 2200-2 do Art. 10º de 24.08.01 da ICP-Brasil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9B17D" id="_x0000_s1031" type="#_x0000_t202" style="position:absolute;left:0;text-align:left;margin-left:26.25pt;margin-top:-45.5pt;width:244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" fillcolor="#f2f2f2 [3052]" strokecolor="#a5a5a5 [2092]" strokeweight=".5pt">
              <v:textbox>
                <w:txbxContent>
                  <w:p w:rsidR="00501200" w:rsidRPr="001B6CFD" w:rsidRDefault="00D95DA5" w:rsidP="00E11E68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B6CFD">
                      <w:rPr>
                        <w:rFonts w:asciiTheme="minorHAnsi" w:hAnsi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Diário Oficial Assinado Eletronicamente com Certificado Padrão ICP-Br</w:t>
                    </w:r>
                    <w:r w:rsidRPr="001B6CFD">
                      <w:rPr>
                        <w:rFonts w:asciiTheme="minorHAnsi" w:hAnsi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asil e Protocolado com Carimbo de Tempo SCT de acordo com a Medida Provisória 2200-2 do Art. 10º de 24.08.01 da ICP-Brasil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sz w:val="18"/>
        <w:szCs w:val="18"/>
      </w:rPr>
      <w:t xml:space="preserve">  </w:t>
    </w:r>
    <w:r w:rsidRPr="009009A1">
      <w:rPr>
        <w:rFonts w:ascii="Calibri" w:hAnsi="Calibri" w:cs="Calibri"/>
        <w:sz w:val="18"/>
        <w:szCs w:val="18"/>
      </w:rPr>
      <w:t xml:space="preserve">Página </w:t>
    </w:r>
    <w:r w:rsidRPr="009009A1">
      <w:rPr>
        <w:rFonts w:ascii="Calibri" w:hAnsi="Calibri" w:cs="Calibri"/>
        <w:sz w:val="18"/>
        <w:szCs w:val="18"/>
      </w:rPr>
      <w:fldChar w:fldCharType="begin"/>
    </w:r>
    <w:r w:rsidRPr="009009A1">
      <w:rPr>
        <w:rFonts w:ascii="Calibri" w:hAnsi="Calibri" w:cs="Calibri"/>
        <w:sz w:val="18"/>
        <w:szCs w:val="18"/>
      </w:rPr>
      <w:instrText>PAGE   \* MERGEFORMAT</w:instrText>
    </w:r>
    <w:r w:rsidRPr="009009A1">
      <w:rPr>
        <w:rFonts w:ascii="Calibri" w:hAnsi="Calibri" w:cs="Calibri"/>
        <w:sz w:val="18"/>
        <w:szCs w:val="18"/>
      </w:rPr>
      <w:fldChar w:fldCharType="separate"/>
    </w:r>
    <w:r w:rsidR="00490B74">
      <w:rPr>
        <w:rFonts w:ascii="Calibri" w:hAnsi="Calibri" w:cs="Calibri"/>
        <w:noProof/>
        <w:sz w:val="18"/>
        <w:szCs w:val="18"/>
      </w:rPr>
      <w:t>1</w:t>
    </w:r>
    <w:r w:rsidRPr="009009A1">
      <w:rPr>
        <w:rFonts w:ascii="Calibri" w:hAnsi="Calibri" w:cs="Calibri"/>
        <w:sz w:val="18"/>
        <w:szCs w:val="18"/>
      </w:rPr>
      <w:fldChar w:fldCharType="end"/>
    </w:r>
  </w:p>
  <w:p w:rsidR="00501200" w:rsidRDefault="00490B74" w:rsidP="00A8142E">
    <w:pPr>
      <w:pStyle w:val="Rodap"/>
      <w:jc w:val="right"/>
      <w:rPr>
        <w:rFonts w:ascii="Calibri" w:hAnsi="Calibri" w:cs="Calibri"/>
        <w:sz w:val="18"/>
        <w:szCs w:val="18"/>
      </w:rPr>
    </w:pPr>
  </w:p>
  <w:p w:rsidR="00501200" w:rsidRDefault="00490B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0B74">
      <w:r>
        <w:separator/>
      </w:r>
    </w:p>
  </w:footnote>
  <w:footnote w:type="continuationSeparator" w:id="0">
    <w:p w:rsidR="00000000" w:rsidRDefault="0049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00" w:rsidRPr="00593F14" w:rsidRDefault="00490B74" w:rsidP="00E30A9C">
    <w:pPr>
      <w:pStyle w:val="Cabealho"/>
      <w:spacing w:line="220" w:lineRule="exact"/>
      <w:ind w:left="-126" w:right="-130"/>
      <w:jc w:val="cent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DD7"/>
    <w:multiLevelType w:val="multilevel"/>
    <w:tmpl w:val="4ACE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A5"/>
    <w:rsid w:val="00000DAB"/>
    <w:rsid w:val="00116B6B"/>
    <w:rsid w:val="00490B74"/>
    <w:rsid w:val="005A0284"/>
    <w:rsid w:val="00752BCE"/>
    <w:rsid w:val="008C4418"/>
    <w:rsid w:val="0093062E"/>
    <w:rsid w:val="00972302"/>
    <w:rsid w:val="009B0BCB"/>
    <w:rsid w:val="00AD7A61"/>
    <w:rsid w:val="00C476CC"/>
    <w:rsid w:val="00D95DA5"/>
    <w:rsid w:val="00F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FA7AB0-E8F6-4675-861E-03D161B7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5D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5DA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D95D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5DA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D95DA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5DA5"/>
    <w:pPr>
      <w:ind w:left="720"/>
      <w:contextualSpacing/>
    </w:pPr>
    <w:rPr>
      <w:rFonts w:ascii="Calibri" w:eastAsia="Calibri" w:hAnsi="Calibri"/>
    </w:rPr>
  </w:style>
  <w:style w:type="paragraph" w:customStyle="1" w:styleId="Dirio1">
    <w:name w:val="Diário 1"/>
    <w:basedOn w:val="Normal"/>
    <w:link w:val="Dirio1Char"/>
    <w:qFormat/>
    <w:rsid w:val="00D95DA5"/>
    <w:pPr>
      <w:shd w:val="clear" w:color="auto" w:fill="BFBFBF" w:themeFill="background1" w:themeFillShade="BF"/>
      <w:jc w:val="center"/>
    </w:pPr>
    <w:rPr>
      <w:rFonts w:ascii="Arial" w:hAnsi="Arial" w:cs="Arial"/>
      <w:b/>
      <w:sz w:val="32"/>
    </w:rPr>
  </w:style>
  <w:style w:type="character" w:customStyle="1" w:styleId="Dirio1Char">
    <w:name w:val="Diário 1 Char"/>
    <w:basedOn w:val="Fontepargpadro"/>
    <w:link w:val="Dirio1"/>
    <w:rsid w:val="00D95DA5"/>
    <w:rPr>
      <w:rFonts w:ascii="Arial" w:eastAsia="Times New Roman" w:hAnsi="Arial" w:cs="Arial"/>
      <w:b/>
      <w:sz w:val="32"/>
      <w:szCs w:val="20"/>
      <w:shd w:val="clear" w:color="auto" w:fill="BFBFBF" w:themeFill="background1" w:themeFill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ovitoria.pr.gov.br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http://www.portovitoria.pr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Ricardo-PV</cp:lastModifiedBy>
  <cp:revision>2</cp:revision>
  <dcterms:created xsi:type="dcterms:W3CDTF">2022-04-06T19:47:00Z</dcterms:created>
  <dcterms:modified xsi:type="dcterms:W3CDTF">2022-04-06T19:47:00Z</dcterms:modified>
</cp:coreProperties>
</file>