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28E" w14:textId="77777777" w:rsidR="00F87BC0" w:rsidRDefault="00F87BC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792C5E67" w14:textId="77777777" w:rsidTr="00351A00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C2B716" w14:textId="77777777" w:rsidR="00F87BC0" w:rsidRDefault="00F87BC0" w:rsidP="00351A0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42F694FE" w14:textId="77777777" w:rsidR="00F87BC0" w:rsidRDefault="00F87BC0" w:rsidP="00351A0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08BEB17D" w14:textId="77777777" w:rsidR="00B307FB" w:rsidRDefault="00F87BC0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AVISO DE LICITAÇÃO</w:t>
            </w:r>
          </w:p>
          <w:p w14:paraId="16ABBA64" w14:textId="77777777" w:rsidR="00B307FB" w:rsidRPr="00B307FB" w:rsidRDefault="00B307FB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2F8E3F47" w14:textId="77777777" w:rsidR="0043706D" w:rsidRPr="0043706D" w:rsidRDefault="0043706D" w:rsidP="0043706D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451057731"/>
            <w:bookmarkStart w:id="1" w:name="_Hlk75184574"/>
            <w:bookmarkEnd w:id="0"/>
            <w:r w:rsidRPr="0043706D">
              <w:rPr>
                <w:rFonts w:ascii="Arial" w:hAnsi="Arial" w:cs="Arial"/>
                <w:b/>
                <w:bCs/>
                <w:sz w:val="14"/>
                <w:szCs w:val="14"/>
              </w:rPr>
              <w:t>PREGÃO ELETRÔNICO Nº 35/2022 – REGISTRO DE PREÇO</w:t>
            </w:r>
          </w:p>
          <w:p w14:paraId="7F1E479A" w14:textId="77777777" w:rsidR="0043706D" w:rsidRPr="0043706D" w:rsidRDefault="0043706D" w:rsidP="0043706D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bCs/>
                <w:sz w:val="14"/>
                <w:szCs w:val="14"/>
              </w:rPr>
              <w:t>PROCESSO ADMINISTRATIVO Nº 58/2022</w:t>
            </w:r>
          </w:p>
          <w:p w14:paraId="3073FAFB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78502C" w14:textId="57F51821" w:rsidR="009F401C" w:rsidRPr="009F401C" w:rsidRDefault="00F87BC0" w:rsidP="009F401C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OBJETO:</w:t>
            </w:r>
            <w:r w:rsidR="00C43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BC49A6" w:rsidRPr="00BC49A6">
              <w:rPr>
                <w:rFonts w:ascii="Verdana" w:eastAsia="Times New Roman" w:hAnsi="Verdana"/>
                <w:kern w:val="0"/>
                <w:sz w:val="18"/>
                <w:szCs w:val="18"/>
                <w:lang w:eastAsia="en-US"/>
              </w:rPr>
              <w:t xml:space="preserve"> </w:t>
            </w:r>
            <w:r w:rsidR="009F401C" w:rsidRPr="009F401C">
              <w:rPr>
                <w:rFonts w:ascii="Verdana" w:eastAsia="Times New Roman" w:hAnsi="Verdana"/>
                <w:kern w:val="0"/>
                <w:sz w:val="18"/>
                <w:szCs w:val="18"/>
                <w:lang w:eastAsia="en-US"/>
              </w:rPr>
              <w:t xml:space="preserve"> </w:t>
            </w:r>
            <w:r w:rsidR="0043706D" w:rsidRPr="0043706D">
              <w:rPr>
                <w:rFonts w:ascii="Verdana" w:eastAsia="Times New Roman" w:hAnsi="Verdana"/>
                <w:kern w:val="0"/>
                <w:sz w:val="18"/>
                <w:szCs w:val="18"/>
                <w:lang w:eastAsia="en-US"/>
              </w:rPr>
              <w:t xml:space="preserve"> </w:t>
            </w:r>
            <w:r w:rsidR="0043706D" w:rsidRPr="0043706D">
              <w:rPr>
                <w:rFonts w:ascii="Arial" w:hAnsi="Arial" w:cs="Arial"/>
                <w:bCs/>
                <w:sz w:val="14"/>
                <w:szCs w:val="14"/>
              </w:rPr>
              <w:t>Registro de Preços para aquisição, de forma parcelada, de chapa galvanizada 1,20 x 1200mm x 3000mm, chapa preta 1,20 x 1200mm x 3000mm e tubo redondo 2” x 2mm x 6mts galvanizado, para colocação de placas de sinalização vertical atendendo a demanda do Município de União da Vitória – PR, de acordo com as condições, quantidades e exigências estabelecidas neste edital e seus anexos.</w:t>
            </w:r>
          </w:p>
          <w:p w14:paraId="27A06008" w14:textId="3C53B043" w:rsidR="0032763E" w:rsidRDefault="0032763E" w:rsidP="00351A00">
            <w:pPr>
              <w:widowControl w:val="0"/>
              <w:jc w:val="both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14:paraId="77FE34E3" w14:textId="3697C6D8" w:rsidR="009F401C" w:rsidRPr="009F401C" w:rsidRDefault="00ED7A6A" w:rsidP="009F401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2" w:name="_Hlk45105773"/>
            <w:bookmarkStart w:id="3" w:name="_Hlk93494033"/>
            <w:bookmarkEnd w:id="2"/>
            <w:r w:rsidRPr="00ED7A6A">
              <w:rPr>
                <w:rFonts w:ascii="Arial" w:hAnsi="Arial" w:cs="Arial"/>
                <w:b/>
                <w:bCs/>
                <w:sz w:val="14"/>
                <w:szCs w:val="14"/>
              </w:rPr>
              <w:t>ATENÇÃO</w:t>
            </w:r>
            <w:r w:rsidRPr="00DC1D2F">
              <w:rPr>
                <w:rFonts w:ascii="Arial" w:hAnsi="Arial" w:cs="Arial"/>
                <w:sz w:val="14"/>
                <w:szCs w:val="14"/>
              </w:rPr>
              <w:t>:</w:t>
            </w:r>
            <w:r w:rsidR="009F401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F401C" w:rsidRPr="009F401C">
              <w:rPr>
                <w:rFonts w:ascii="Arial" w:hAnsi="Arial" w:cs="Arial"/>
                <w:sz w:val="14"/>
                <w:szCs w:val="14"/>
              </w:rPr>
              <w:t xml:space="preserve">Licitação </w:t>
            </w:r>
            <w:r w:rsidR="009F401C" w:rsidRPr="009F401C">
              <w:rPr>
                <w:rFonts w:ascii="Arial" w:hAnsi="Arial" w:cs="Arial"/>
                <w:b/>
                <w:sz w:val="14"/>
                <w:szCs w:val="14"/>
              </w:rPr>
              <w:t>EXCLUSIVA</w:t>
            </w:r>
            <w:r w:rsidR="009F401C" w:rsidRPr="009F401C">
              <w:rPr>
                <w:rFonts w:ascii="Arial" w:hAnsi="Arial" w:cs="Arial"/>
                <w:sz w:val="14"/>
                <w:szCs w:val="14"/>
              </w:rPr>
              <w:t xml:space="preserve"> para Microempresa, Microempreendedor Individual e Empresa de Pequeno Porte, nos termos do Inciso I, do Artigo 48, da LC 123/2006 (</w:t>
            </w:r>
            <w:r w:rsidR="009F401C" w:rsidRPr="009F401C">
              <w:rPr>
                <w:rFonts w:ascii="Arial" w:hAnsi="Arial" w:cs="Arial"/>
                <w:sz w:val="14"/>
                <w:szCs w:val="14"/>
                <w:u w:val="single"/>
              </w:rPr>
              <w:t>Redação dada pela Lei Complementar nº 147, de 2014).</w:t>
            </w:r>
          </w:p>
          <w:p w14:paraId="244DE14F" w14:textId="6E3FE1CF" w:rsidR="00ED7A6A" w:rsidRDefault="00ED7A6A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C95602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F2872">
              <w:rPr>
                <w:rFonts w:ascii="Arial" w:hAnsi="Arial" w:cs="Arial"/>
                <w:b/>
                <w:sz w:val="14"/>
                <w:szCs w:val="14"/>
              </w:rPr>
              <w:t xml:space="preserve">FORMA DE JULGAMENTO: </w:t>
            </w:r>
            <w:r w:rsidRPr="004F287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Menor Preço Por </w:t>
            </w:r>
            <w:r w:rsidR="00ED7A6A">
              <w:rPr>
                <w:rFonts w:ascii="Arial" w:hAnsi="Arial" w:cs="Arial"/>
                <w:b/>
                <w:sz w:val="14"/>
                <w:szCs w:val="14"/>
                <w:u w:val="single"/>
              </w:rPr>
              <w:t>Item</w:t>
            </w:r>
            <w:r w:rsidR="008862D2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</w:p>
          <w:bookmarkEnd w:id="3"/>
          <w:p w14:paraId="78F58169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4B1B34" w14:textId="272AB59E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RECEBIMENTO DAS PROPOSTAS: até as 08h30min do dia </w:t>
            </w:r>
            <w:r w:rsidR="007C217C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595F6ABD" w14:textId="77777777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C8EAE20" w14:textId="72BBF532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CADASTRO DOS DOCUMENTOS DE HABILITAÇÃO (direto no </w:t>
            </w:r>
            <w:r w:rsidRPr="0043706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site 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da BBMNET): até as 08h30min do dia </w:t>
            </w:r>
            <w:r w:rsidR="007C217C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>/04/2022.</w:t>
            </w:r>
          </w:p>
          <w:p w14:paraId="48BAD6D1" w14:textId="77777777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2CFFDEC" w14:textId="18918886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ABERTURA E AVALIAÇÃO DAS PROPOSTAS: dia </w:t>
            </w:r>
            <w:r w:rsidR="007C217C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>/04/2022 a partir das 08h31min.</w:t>
            </w:r>
          </w:p>
          <w:p w14:paraId="404D1316" w14:textId="77777777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E2105A" w14:textId="4F558243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INÍCIO DA SESSÃO PÚBLICA DE DISPUTA DE PREÇOS: dia </w:t>
            </w:r>
            <w:r w:rsidR="007C217C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/04/2022 a partir das 09h00min após a avaliação das propostas pelo(a) Pregoeiro(a). </w:t>
            </w:r>
          </w:p>
          <w:p w14:paraId="669A32F8" w14:textId="77777777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A251F9" w14:textId="77777777" w:rsidR="0043706D" w:rsidRPr="0043706D" w:rsidRDefault="0043706D" w:rsidP="0043706D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43706D">
              <w:rPr>
                <w:rFonts w:ascii="Arial" w:hAnsi="Arial" w:cs="Arial"/>
                <w:b/>
                <w:sz w:val="14"/>
                <w:szCs w:val="14"/>
              </w:rPr>
              <w:t>Valor Total Estimado na Licitação –</w:t>
            </w:r>
            <w:r w:rsidRPr="004370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R$ 133.823,50 (Cento e trinta e três mil oitocentos e vinte e três reais e cinquenta centavos).</w:t>
            </w:r>
            <w:r w:rsidRPr="0043706D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</w:p>
          <w:p w14:paraId="231D72C4" w14:textId="77777777" w:rsidR="008665B7" w:rsidRDefault="008665B7" w:rsidP="00351A00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C88FA3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33D9">
              <w:rPr>
                <w:rFonts w:ascii="Arial" w:hAnsi="Arial" w:cs="Arial"/>
                <w:sz w:val="14"/>
                <w:szCs w:val="14"/>
              </w:rPr>
              <w:t xml:space="preserve">Outras informações podem ser obtidas no </w:t>
            </w:r>
            <w:proofErr w:type="spellStart"/>
            <w:r w:rsidRPr="00C433D9">
              <w:rPr>
                <w:rFonts w:ascii="Arial" w:hAnsi="Arial" w:cs="Arial"/>
                <w:sz w:val="14"/>
                <w:szCs w:val="14"/>
              </w:rPr>
              <w:t>Dpto</w:t>
            </w:r>
            <w:proofErr w:type="spellEnd"/>
            <w:r w:rsidRPr="00C433D9">
              <w:rPr>
                <w:rFonts w:ascii="Arial" w:hAnsi="Arial" w:cs="Arial"/>
                <w:sz w:val="14"/>
                <w:szCs w:val="14"/>
              </w:rPr>
              <w:t xml:space="preserve">. de Compras e Licitações da Prefeitura de União da Vitória, no endereço Rua Dr. Cruz Machado, n.º 205, 4° pavimento, centro, telefones (42) 3521-1228 – 3521-1237. </w:t>
            </w:r>
          </w:p>
          <w:p w14:paraId="183B302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B38DD4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6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licitacao@uniaodavitoria.pr.gov.br</w:t>
              </w:r>
            </w:hyperlink>
          </w:p>
          <w:p w14:paraId="5054DE4C" w14:textId="77777777" w:rsid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SITE: </w:t>
            </w:r>
            <w:hyperlink r:id="rId7" w:history="1">
              <w:r w:rsidRPr="00C433D9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www.uniaodavitoria.pr.gov.br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– links “Licitação” e “</w:t>
            </w:r>
            <w:r w:rsidR="006E4A6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PORTAL DA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TRANSPARÊNCIA”.</w:t>
            </w:r>
          </w:p>
          <w:p w14:paraId="62E0F31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DB496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LOCAL: </w:t>
            </w:r>
            <w:hyperlink r:id="rId8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http://www.bbmnetlicitacoes.com.br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“Acesso Identificado no link – licitações públicas”. Para todas as referências de tempo será observado o horário de Brasília (DF).</w:t>
            </w:r>
          </w:p>
          <w:p w14:paraId="799C7C50" w14:textId="77777777" w:rsidR="00C433D9" w:rsidRDefault="00F87BC0" w:rsidP="00C433D9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0359FF61" w14:textId="155DF450" w:rsidR="00F87BC0" w:rsidRDefault="00F87BC0" w:rsidP="00C433D9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43706D">
              <w:rPr>
                <w:rFonts w:ascii="Arial" w:hAnsi="Arial" w:cs="Arial"/>
                <w:sz w:val="14"/>
                <w:szCs w:val="14"/>
              </w:rPr>
              <w:t>2</w:t>
            </w:r>
            <w:r w:rsidR="007C217C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3706D">
              <w:rPr>
                <w:rFonts w:ascii="Arial" w:hAnsi="Arial" w:cs="Arial"/>
                <w:sz w:val="14"/>
                <w:szCs w:val="14"/>
              </w:rPr>
              <w:t>março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4F2872">
              <w:rPr>
                <w:rFonts w:ascii="Arial" w:hAnsi="Arial" w:cs="Arial"/>
                <w:sz w:val="14"/>
                <w:szCs w:val="14"/>
              </w:rPr>
              <w:t>2</w:t>
            </w:r>
            <w:r w:rsidR="00B457B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A6D886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D4D91" w14:textId="77777777" w:rsidR="00F87BC0" w:rsidRDefault="00F87BC0" w:rsidP="00351A00">
            <w:pPr>
              <w:widowControl w:val="0"/>
              <w:jc w:val="center"/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Bachir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 xml:space="preserve"> Abbas</w:t>
            </w:r>
          </w:p>
          <w:p w14:paraId="4C25990E" w14:textId="77777777" w:rsidR="00F87BC0" w:rsidRDefault="00F87BC0" w:rsidP="00351A0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Prefeito Municipal</w:t>
            </w:r>
          </w:p>
          <w:bookmarkEnd w:id="1"/>
          <w:p w14:paraId="596D7EB5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A2D0AD" w14:textId="77777777" w:rsidR="00F87BC0" w:rsidRDefault="00F87BC0" w:rsidP="00351A00">
            <w:pPr>
              <w:widowControl w:val="0"/>
              <w:jc w:val="center"/>
            </w:pPr>
            <w:bookmarkStart w:id="4" w:name="_Hlk4510577312"/>
            <w:bookmarkStart w:id="5" w:name="_Hlk4510577311"/>
            <w:bookmarkEnd w:id="4"/>
            <w:bookmarkEnd w:id="5"/>
          </w:p>
        </w:tc>
      </w:tr>
    </w:tbl>
    <w:p w14:paraId="362E824A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927E0" w14:textId="77777777" w:rsidR="00F87BC0" w:rsidRDefault="00F87BC0">
      <w:pPr>
        <w:tabs>
          <w:tab w:val="left" w:pos="4678"/>
        </w:tabs>
      </w:pPr>
    </w:p>
    <w:p w14:paraId="5E8B91CB" w14:textId="77777777" w:rsidR="00F87BC0" w:rsidRDefault="00F87BC0">
      <w:pPr>
        <w:tabs>
          <w:tab w:val="left" w:pos="4678"/>
        </w:tabs>
      </w:pPr>
    </w:p>
    <w:p w14:paraId="2B64F549" w14:textId="77777777" w:rsidR="00F87BC0" w:rsidRDefault="00F87BC0">
      <w:pPr>
        <w:tabs>
          <w:tab w:val="left" w:pos="4678"/>
        </w:tabs>
      </w:pPr>
    </w:p>
    <w:p w14:paraId="5B22B182" w14:textId="77777777" w:rsidR="00F87BC0" w:rsidRDefault="00F87BC0">
      <w:pPr>
        <w:tabs>
          <w:tab w:val="left" w:pos="4678"/>
        </w:tabs>
      </w:pPr>
    </w:p>
    <w:p w14:paraId="5D00A6B6" w14:textId="77777777" w:rsidR="00F87BC0" w:rsidRDefault="00F87BC0">
      <w:pPr>
        <w:tabs>
          <w:tab w:val="left" w:pos="4678"/>
        </w:tabs>
      </w:pPr>
    </w:p>
    <w:p w14:paraId="7D086FD3" w14:textId="77777777" w:rsidR="00F87BC0" w:rsidRDefault="00F87BC0">
      <w:pPr>
        <w:tabs>
          <w:tab w:val="left" w:pos="4678"/>
        </w:tabs>
      </w:pPr>
    </w:p>
    <w:p w14:paraId="47B6FE71" w14:textId="77777777" w:rsidR="00F87BC0" w:rsidRDefault="00F87BC0">
      <w:pPr>
        <w:tabs>
          <w:tab w:val="left" w:pos="4678"/>
        </w:tabs>
      </w:pPr>
    </w:p>
    <w:p w14:paraId="524C1A94" w14:textId="77777777" w:rsidR="00F87BC0" w:rsidRDefault="00F87BC0">
      <w:pPr>
        <w:tabs>
          <w:tab w:val="left" w:pos="4678"/>
        </w:tabs>
      </w:pPr>
    </w:p>
    <w:p w14:paraId="4CA47E53" w14:textId="77777777" w:rsidR="00F87BC0" w:rsidRDefault="00F87BC0">
      <w:pPr>
        <w:tabs>
          <w:tab w:val="left" w:pos="4678"/>
        </w:tabs>
      </w:pPr>
    </w:p>
    <w:p w14:paraId="5D8F18D5" w14:textId="77777777" w:rsidR="00F87BC0" w:rsidRDefault="00F87BC0">
      <w:pPr>
        <w:tabs>
          <w:tab w:val="left" w:pos="4678"/>
        </w:tabs>
      </w:pPr>
    </w:p>
    <w:p w14:paraId="55B885AF" w14:textId="77777777" w:rsidR="00F87BC0" w:rsidRDefault="00F87BC0">
      <w:pPr>
        <w:tabs>
          <w:tab w:val="left" w:pos="4678"/>
        </w:tabs>
      </w:pPr>
    </w:p>
    <w:p w14:paraId="22ED7067" w14:textId="77777777" w:rsidR="00F87BC0" w:rsidRDefault="00F87BC0">
      <w:pPr>
        <w:tabs>
          <w:tab w:val="left" w:pos="4678"/>
        </w:tabs>
      </w:pP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1E9D" w14:textId="77777777" w:rsidR="00C70B5E" w:rsidRDefault="00C70B5E">
      <w:r>
        <w:separator/>
      </w:r>
    </w:p>
  </w:endnote>
  <w:endnote w:type="continuationSeparator" w:id="0">
    <w:p w14:paraId="2B286D80" w14:textId="77777777" w:rsidR="00C70B5E" w:rsidRDefault="00C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186C" w14:textId="77777777" w:rsidR="00C70B5E" w:rsidRDefault="00C70B5E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58741863" w14:textId="77777777" w:rsidR="00C70B5E" w:rsidRDefault="00C70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01089B"/>
    <w:rsid w:val="001D4B62"/>
    <w:rsid w:val="001E055F"/>
    <w:rsid w:val="001F0FD4"/>
    <w:rsid w:val="002646CD"/>
    <w:rsid w:val="00297FCF"/>
    <w:rsid w:val="00310707"/>
    <w:rsid w:val="003114D9"/>
    <w:rsid w:val="0032763E"/>
    <w:rsid w:val="00351A00"/>
    <w:rsid w:val="00381251"/>
    <w:rsid w:val="0043706D"/>
    <w:rsid w:val="00443EB5"/>
    <w:rsid w:val="004667F7"/>
    <w:rsid w:val="004B548D"/>
    <w:rsid w:val="004F2872"/>
    <w:rsid w:val="00550EBA"/>
    <w:rsid w:val="005B2024"/>
    <w:rsid w:val="005F5871"/>
    <w:rsid w:val="006D3076"/>
    <w:rsid w:val="006E4A65"/>
    <w:rsid w:val="0072132A"/>
    <w:rsid w:val="00734DD7"/>
    <w:rsid w:val="0076316A"/>
    <w:rsid w:val="007C217C"/>
    <w:rsid w:val="007C2DA6"/>
    <w:rsid w:val="008164A4"/>
    <w:rsid w:val="00840E88"/>
    <w:rsid w:val="008515F3"/>
    <w:rsid w:val="008665B7"/>
    <w:rsid w:val="00883436"/>
    <w:rsid w:val="008862D2"/>
    <w:rsid w:val="0090456E"/>
    <w:rsid w:val="00911F2E"/>
    <w:rsid w:val="00970F3C"/>
    <w:rsid w:val="009F401C"/>
    <w:rsid w:val="00A01F9A"/>
    <w:rsid w:val="00A04310"/>
    <w:rsid w:val="00A61C39"/>
    <w:rsid w:val="00AE16E9"/>
    <w:rsid w:val="00B22428"/>
    <w:rsid w:val="00B307FB"/>
    <w:rsid w:val="00B457BD"/>
    <w:rsid w:val="00B91830"/>
    <w:rsid w:val="00BC49A6"/>
    <w:rsid w:val="00BD4ECB"/>
    <w:rsid w:val="00BD783F"/>
    <w:rsid w:val="00C07E19"/>
    <w:rsid w:val="00C433D9"/>
    <w:rsid w:val="00C70B5E"/>
    <w:rsid w:val="00CF0226"/>
    <w:rsid w:val="00DB7837"/>
    <w:rsid w:val="00DC1D2F"/>
    <w:rsid w:val="00DD29D3"/>
    <w:rsid w:val="00DF3248"/>
    <w:rsid w:val="00E85BDD"/>
    <w:rsid w:val="00ED4E31"/>
    <w:rsid w:val="00ED7A6A"/>
    <w:rsid w:val="00F109FD"/>
    <w:rsid w:val="00F87BC0"/>
    <w:rsid w:val="00F961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C49F"/>
  <w14:defaultImageDpi w14:val="0"/>
  <w15:docId w15:val="{D5705B91-A475-49B6-AC91-2FDE363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33D9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3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uniaodavitoria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1979</Characters>
  <Application>Microsoft Office Word</Application>
  <DocSecurity>0</DocSecurity>
  <Lines>16</Lines>
  <Paragraphs>4</Paragraphs>
  <ScaleCrop>false</ScaleCrop>
  <Company>FUSA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7</cp:revision>
  <cp:lastPrinted>2022-01-19T17:16:00Z</cp:lastPrinted>
  <dcterms:created xsi:type="dcterms:W3CDTF">2022-01-24T19:18:00Z</dcterms:created>
  <dcterms:modified xsi:type="dcterms:W3CDTF">2022-03-24T14:31:00Z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