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221A" w14:textId="77777777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>PREFEITURA MUNICIPAL DE UNIÃO DA VITÓRIA</w:t>
      </w:r>
    </w:p>
    <w:p w14:paraId="33F81AC9" w14:textId="77777777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>CNPJ: 75.967.760/0001- 71 – Rua: Dr. Cruz Machado, n. º 205 – CEP: 84.600-900 –</w:t>
      </w:r>
    </w:p>
    <w:p w14:paraId="5028549B" w14:textId="77777777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>União da Vitória – Paraná</w:t>
      </w:r>
    </w:p>
    <w:p w14:paraId="36429201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</w:p>
    <w:p w14:paraId="32E80615" w14:textId="77777777" w:rsidR="00B53479" w:rsidRPr="00B62759" w:rsidRDefault="007B4061">
      <w:pPr>
        <w:pStyle w:val="Ttulo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sz w:val="20"/>
          <w:szCs w:val="20"/>
        </w:rPr>
      </w:pPr>
      <w:r w:rsidRPr="00B62759">
        <w:rPr>
          <w:sz w:val="20"/>
          <w:szCs w:val="20"/>
        </w:rPr>
        <w:t>AVISO DE LICITAÇÃO</w:t>
      </w:r>
    </w:p>
    <w:p w14:paraId="0A3E25AE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24D377" w14:textId="46763CD0" w:rsidR="00B53479" w:rsidRPr="00B62759" w:rsidRDefault="007B4061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 xml:space="preserve">PREGÃO ELETRÔNICO N.º </w:t>
      </w:r>
      <w:r w:rsidR="00607538">
        <w:rPr>
          <w:rFonts w:ascii="Arial" w:hAnsi="Arial" w:cs="Arial"/>
          <w:b/>
          <w:bCs/>
          <w:sz w:val="20"/>
          <w:szCs w:val="20"/>
        </w:rPr>
        <w:t>22</w:t>
      </w:r>
      <w:r w:rsidRPr="00B62759">
        <w:rPr>
          <w:rFonts w:ascii="Arial" w:hAnsi="Arial" w:cs="Arial"/>
          <w:b/>
          <w:bCs/>
          <w:sz w:val="20"/>
          <w:szCs w:val="20"/>
        </w:rPr>
        <w:t xml:space="preserve">/2022 – PROCESSO N.º </w:t>
      </w:r>
      <w:r w:rsidR="00B62759" w:rsidRPr="00B62759">
        <w:rPr>
          <w:rFonts w:ascii="Arial" w:hAnsi="Arial" w:cs="Arial"/>
          <w:b/>
          <w:bCs/>
          <w:sz w:val="20"/>
          <w:szCs w:val="20"/>
        </w:rPr>
        <w:t>3</w:t>
      </w:r>
      <w:r w:rsidR="00607538">
        <w:rPr>
          <w:rFonts w:ascii="Arial" w:hAnsi="Arial" w:cs="Arial"/>
          <w:b/>
          <w:bCs/>
          <w:sz w:val="20"/>
          <w:szCs w:val="20"/>
        </w:rPr>
        <w:t>5</w:t>
      </w:r>
      <w:r w:rsidRPr="00B62759">
        <w:rPr>
          <w:rFonts w:ascii="Arial" w:hAnsi="Arial" w:cs="Arial"/>
          <w:b/>
          <w:bCs/>
          <w:sz w:val="20"/>
          <w:szCs w:val="20"/>
        </w:rPr>
        <w:t>/2022</w:t>
      </w:r>
    </w:p>
    <w:p w14:paraId="1E8BB687" w14:textId="70E60D1E" w:rsidR="00B62759" w:rsidRPr="00B62759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>REGISTRO DE PREÇOS</w:t>
      </w:r>
    </w:p>
    <w:p w14:paraId="5FD149DB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</w:p>
    <w:p w14:paraId="6B97EF16" w14:textId="77777777" w:rsidR="00607538" w:rsidRPr="00607538" w:rsidRDefault="007B4061" w:rsidP="0060753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>OBJETO</w:t>
      </w:r>
      <w:r w:rsidRPr="00B62759">
        <w:rPr>
          <w:rFonts w:ascii="Arial" w:hAnsi="Arial" w:cs="Arial"/>
          <w:sz w:val="20"/>
          <w:szCs w:val="20"/>
        </w:rPr>
        <w:t xml:space="preserve">: </w:t>
      </w:r>
      <w:r w:rsidR="00607538" w:rsidRPr="00607538">
        <w:rPr>
          <w:rFonts w:ascii="Arial" w:hAnsi="Arial" w:cs="Arial"/>
          <w:sz w:val="20"/>
          <w:szCs w:val="20"/>
        </w:rPr>
        <w:t xml:space="preserve">Registro de preços para aquisição de insumos de lavanderia hospitalar e cessão de </w:t>
      </w:r>
    </w:p>
    <w:p w14:paraId="2D02B9EE" w14:textId="4ED6AC5A" w:rsidR="00B62759" w:rsidRPr="00B62759" w:rsidRDefault="00607538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607538">
        <w:rPr>
          <w:rFonts w:ascii="Arial" w:hAnsi="Arial" w:cs="Arial"/>
          <w:sz w:val="20"/>
          <w:szCs w:val="20"/>
        </w:rPr>
        <w:t>equipamentos em regime de comodato, para a lavanderia da Secretaria Municipal de Saúde, de acordo com as condições, quantidades e exigências estabelecidas neste edital e seus anexos.</w:t>
      </w:r>
      <w:r w:rsidRPr="00607538">
        <w:rPr>
          <w:rFonts w:ascii="Arial" w:hAnsi="Arial" w:cs="Arial"/>
          <w:sz w:val="20"/>
          <w:szCs w:val="20"/>
        </w:rPr>
        <w:cr/>
      </w:r>
    </w:p>
    <w:p w14:paraId="0DB58B6B" w14:textId="0F33C155" w:rsidR="00B62759" w:rsidRPr="00B62759" w:rsidRDefault="00B62759" w:rsidP="0060753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i/>
          <w:iCs/>
          <w:sz w:val="20"/>
          <w:szCs w:val="20"/>
        </w:rPr>
      </w:pPr>
      <w:r w:rsidRPr="00B62759">
        <w:rPr>
          <w:rFonts w:ascii="Arial" w:hAnsi="Arial" w:cs="Arial"/>
          <w:b/>
          <w:bCs/>
          <w:i/>
          <w:iCs/>
          <w:sz w:val="20"/>
          <w:szCs w:val="20"/>
        </w:rPr>
        <w:t>ATENÇÃO:</w:t>
      </w:r>
      <w:r w:rsidRPr="00B62759">
        <w:rPr>
          <w:rFonts w:ascii="Arial" w:hAnsi="Arial" w:cs="Arial"/>
          <w:i/>
          <w:iCs/>
          <w:sz w:val="20"/>
          <w:szCs w:val="20"/>
        </w:rPr>
        <w:t xml:space="preserve"> </w:t>
      </w:r>
      <w:r w:rsidR="00607538" w:rsidRPr="00607538">
        <w:rPr>
          <w:rFonts w:ascii="Arial" w:hAnsi="Arial" w:cs="Arial"/>
          <w:i/>
          <w:iCs/>
          <w:sz w:val="20"/>
          <w:szCs w:val="20"/>
        </w:rPr>
        <w:t>Licitação EXCLUSIVA para Microempresa, Microempreendedor Individual e Empresa de Pequeno Porte, nos termos do Inciso I, do Artigo 48, da LC n.º 123/2006 (Redação dada pela Lei Complementar n.º 147, de 2014).</w:t>
      </w:r>
    </w:p>
    <w:p w14:paraId="7854FED3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6FC0E90C" w14:textId="142861B6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</w:rPr>
        <w:t xml:space="preserve">FORMA DE JULGAMENTO: </w:t>
      </w:r>
      <w:r w:rsidRPr="00B62759">
        <w:rPr>
          <w:rFonts w:ascii="Arial" w:hAnsi="Arial" w:cs="Arial"/>
          <w:bCs/>
          <w:sz w:val="20"/>
          <w:szCs w:val="20"/>
        </w:rPr>
        <w:t xml:space="preserve">Menor Preço Por </w:t>
      </w:r>
      <w:r w:rsidR="00607538">
        <w:rPr>
          <w:rFonts w:ascii="Arial" w:hAnsi="Arial" w:cs="Arial"/>
          <w:bCs/>
          <w:sz w:val="20"/>
          <w:szCs w:val="20"/>
        </w:rPr>
        <w:t xml:space="preserve">Lote. </w:t>
      </w:r>
    </w:p>
    <w:p w14:paraId="56B97010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230CF5A6" w14:textId="39493BA6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</w:rPr>
        <w:t>RECEBIMENTO DAS PROPOSTAS:</w:t>
      </w:r>
      <w:r w:rsidRPr="00B62759">
        <w:rPr>
          <w:rFonts w:ascii="Arial" w:hAnsi="Arial" w:cs="Arial"/>
          <w:sz w:val="20"/>
          <w:szCs w:val="20"/>
        </w:rPr>
        <w:t xml:space="preserve"> até às</w:t>
      </w:r>
      <w:r w:rsidRPr="00B62759">
        <w:rPr>
          <w:rFonts w:ascii="Arial" w:hAnsi="Arial" w:cs="Arial"/>
          <w:b/>
          <w:sz w:val="20"/>
          <w:szCs w:val="20"/>
        </w:rPr>
        <w:t xml:space="preserve"> 08h30min do dia </w:t>
      </w:r>
      <w:r w:rsidR="00607538">
        <w:rPr>
          <w:rFonts w:ascii="Arial" w:hAnsi="Arial" w:cs="Arial"/>
          <w:b/>
          <w:sz w:val="20"/>
          <w:szCs w:val="20"/>
        </w:rPr>
        <w:t>23</w:t>
      </w:r>
      <w:r w:rsidRPr="00B62759">
        <w:rPr>
          <w:rFonts w:ascii="Arial" w:hAnsi="Arial" w:cs="Arial"/>
          <w:b/>
          <w:sz w:val="20"/>
          <w:szCs w:val="20"/>
        </w:rPr>
        <w:t>/03/2022.</w:t>
      </w:r>
    </w:p>
    <w:p w14:paraId="4338A0FE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6E85193F" w14:textId="3FA3638E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</w:rPr>
        <w:t xml:space="preserve">CADASTRO DOS DOCUMENTOS DE HABILITAÇÃO (direto no </w:t>
      </w:r>
      <w:r w:rsidRPr="00B62759">
        <w:rPr>
          <w:rFonts w:ascii="Arial" w:hAnsi="Arial" w:cs="Arial"/>
          <w:b/>
          <w:i/>
          <w:iCs/>
          <w:sz w:val="20"/>
          <w:szCs w:val="20"/>
        </w:rPr>
        <w:t>site</w:t>
      </w:r>
      <w:r w:rsidRPr="00B62759">
        <w:rPr>
          <w:rFonts w:ascii="Arial" w:hAnsi="Arial" w:cs="Arial"/>
          <w:b/>
          <w:sz w:val="20"/>
          <w:szCs w:val="20"/>
        </w:rPr>
        <w:t xml:space="preserve"> da BBMNET): </w:t>
      </w:r>
      <w:r w:rsidRPr="00B62759">
        <w:rPr>
          <w:rFonts w:ascii="Arial" w:hAnsi="Arial" w:cs="Arial"/>
          <w:sz w:val="20"/>
          <w:szCs w:val="20"/>
        </w:rPr>
        <w:t>até as</w:t>
      </w:r>
      <w:r w:rsidRPr="00B62759">
        <w:rPr>
          <w:rFonts w:ascii="Arial" w:hAnsi="Arial" w:cs="Arial"/>
          <w:b/>
          <w:sz w:val="20"/>
          <w:szCs w:val="20"/>
        </w:rPr>
        <w:t xml:space="preserve"> 08h30min do dia </w:t>
      </w:r>
      <w:r w:rsidR="00607538">
        <w:rPr>
          <w:rFonts w:ascii="Arial" w:hAnsi="Arial" w:cs="Arial"/>
          <w:b/>
          <w:sz w:val="20"/>
          <w:szCs w:val="20"/>
        </w:rPr>
        <w:t>23</w:t>
      </w:r>
      <w:r w:rsidRPr="00B62759">
        <w:rPr>
          <w:rFonts w:ascii="Arial" w:hAnsi="Arial" w:cs="Arial"/>
          <w:b/>
          <w:sz w:val="20"/>
          <w:szCs w:val="20"/>
        </w:rPr>
        <w:t>/03/2022.</w:t>
      </w:r>
    </w:p>
    <w:p w14:paraId="03267216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74F3748E" w14:textId="457F468A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</w:rPr>
        <w:t>ABERTURA E AVALIAÇÃO DAS PROPOSTAS:</w:t>
      </w:r>
      <w:r w:rsidRPr="00B62759">
        <w:rPr>
          <w:rFonts w:ascii="Arial" w:hAnsi="Arial" w:cs="Arial"/>
          <w:sz w:val="20"/>
          <w:szCs w:val="20"/>
        </w:rPr>
        <w:t xml:space="preserve"> dia </w:t>
      </w:r>
      <w:r w:rsidR="00607538">
        <w:rPr>
          <w:rFonts w:ascii="Arial" w:hAnsi="Arial" w:cs="Arial"/>
          <w:b/>
          <w:sz w:val="20"/>
          <w:szCs w:val="20"/>
        </w:rPr>
        <w:t>23</w:t>
      </w:r>
      <w:r w:rsidRPr="00B62759">
        <w:rPr>
          <w:rFonts w:ascii="Arial" w:hAnsi="Arial" w:cs="Arial"/>
          <w:b/>
          <w:sz w:val="20"/>
          <w:szCs w:val="20"/>
        </w:rPr>
        <w:t>/03/2022 a partir das 08h31min.</w:t>
      </w:r>
    </w:p>
    <w:p w14:paraId="3ACB5F21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270D42FE" w14:textId="4C0C8D77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</w:rPr>
        <w:t>INÍCIO DA SESSÃO PÚBLICA DE DISPUTA DE PREÇOS:</w:t>
      </w:r>
      <w:r w:rsidRPr="00B62759">
        <w:rPr>
          <w:rFonts w:ascii="Arial" w:hAnsi="Arial" w:cs="Arial"/>
          <w:sz w:val="20"/>
          <w:szCs w:val="20"/>
        </w:rPr>
        <w:t xml:space="preserve"> dia </w:t>
      </w:r>
      <w:r w:rsidR="00607538">
        <w:rPr>
          <w:rFonts w:ascii="Arial" w:hAnsi="Arial" w:cs="Arial"/>
          <w:b/>
          <w:bCs/>
          <w:sz w:val="20"/>
          <w:szCs w:val="20"/>
        </w:rPr>
        <w:t>23</w:t>
      </w:r>
      <w:r w:rsidRPr="00B62759">
        <w:rPr>
          <w:rFonts w:ascii="Arial" w:hAnsi="Arial" w:cs="Arial"/>
          <w:b/>
          <w:bCs/>
          <w:sz w:val="20"/>
          <w:szCs w:val="20"/>
        </w:rPr>
        <w:t>/03/2022</w:t>
      </w:r>
      <w:r w:rsidRPr="00B62759">
        <w:rPr>
          <w:rFonts w:ascii="Arial" w:hAnsi="Arial" w:cs="Arial"/>
          <w:b/>
          <w:sz w:val="20"/>
          <w:szCs w:val="20"/>
        </w:rPr>
        <w:t xml:space="preserve"> a partir das 09h00min</w:t>
      </w:r>
      <w:r w:rsidRPr="00B62759">
        <w:rPr>
          <w:rFonts w:ascii="Arial" w:hAnsi="Arial" w:cs="Arial"/>
          <w:sz w:val="20"/>
          <w:szCs w:val="20"/>
        </w:rPr>
        <w:t xml:space="preserve"> após a avaliação das propostas pelo(a) Pregoeiro(a).</w:t>
      </w:r>
    </w:p>
    <w:p w14:paraId="42CFC11F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37309A9A" w14:textId="6214CF4F" w:rsidR="00B53479" w:rsidRPr="00607538" w:rsidRDefault="007B4061" w:rsidP="0060753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</w:rPr>
        <w:t xml:space="preserve">VALOR TOTAL ESTIMADO NA LICITAÇÃO: </w:t>
      </w:r>
      <w:r w:rsidR="00607538" w:rsidRPr="00607538">
        <w:rPr>
          <w:rFonts w:ascii="Arial" w:hAnsi="Arial" w:cs="Arial"/>
          <w:bCs/>
          <w:sz w:val="20"/>
          <w:szCs w:val="20"/>
        </w:rPr>
        <w:t>R$ 22.626,64 (Vinte e Dois Mil e Seiscentos e Vinte e Seis Reais e Sessenta e Quatro Centavos).</w:t>
      </w:r>
    </w:p>
    <w:p w14:paraId="5EA7E5B4" w14:textId="77777777" w:rsidR="00B53479" w:rsidRPr="00607538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</w:p>
    <w:p w14:paraId="6A240979" w14:textId="77777777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</w:rPr>
        <w:t>Pregoeira:</w:t>
      </w:r>
      <w:r w:rsidRPr="00B62759">
        <w:rPr>
          <w:rFonts w:ascii="Arial" w:hAnsi="Arial" w:cs="Arial"/>
          <w:sz w:val="20"/>
          <w:szCs w:val="20"/>
        </w:rPr>
        <w:t xml:space="preserve"> Larissa </w:t>
      </w:r>
      <w:proofErr w:type="spellStart"/>
      <w:r w:rsidRPr="00B62759">
        <w:rPr>
          <w:rFonts w:ascii="Arial" w:hAnsi="Arial" w:cs="Arial"/>
          <w:sz w:val="20"/>
          <w:szCs w:val="20"/>
        </w:rPr>
        <w:t>Oxana</w:t>
      </w:r>
      <w:proofErr w:type="spellEnd"/>
      <w:r w:rsidRPr="00B627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2759">
        <w:rPr>
          <w:rFonts w:ascii="Arial" w:hAnsi="Arial" w:cs="Arial"/>
          <w:sz w:val="20"/>
          <w:szCs w:val="20"/>
        </w:rPr>
        <w:t>Stachera</w:t>
      </w:r>
      <w:proofErr w:type="spellEnd"/>
      <w:r w:rsidRPr="00B62759">
        <w:rPr>
          <w:rFonts w:ascii="Arial" w:hAnsi="Arial" w:cs="Arial"/>
          <w:sz w:val="20"/>
          <w:szCs w:val="20"/>
        </w:rPr>
        <w:t>.</w:t>
      </w:r>
    </w:p>
    <w:p w14:paraId="038C540E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rFonts w:ascii="Arial" w:hAnsi="Arial" w:cs="Arial"/>
          <w:sz w:val="20"/>
          <w:szCs w:val="20"/>
        </w:rPr>
      </w:pPr>
    </w:p>
    <w:p w14:paraId="3981628C" w14:textId="77777777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sz w:val="20"/>
          <w:szCs w:val="20"/>
        </w:rPr>
        <w:t xml:space="preserve">Outras informações podem ser obtidas no Departamento de Licitação da </w:t>
      </w:r>
      <w:r w:rsidRPr="00B62759">
        <w:rPr>
          <w:rFonts w:ascii="Arial" w:hAnsi="Arial" w:cs="Arial"/>
          <w:sz w:val="20"/>
          <w:szCs w:val="20"/>
          <w:lang w:eastAsia="zh-CN"/>
        </w:rPr>
        <w:t>Secretaria Municipal de Saúde</w:t>
      </w:r>
      <w:r w:rsidRPr="00B62759">
        <w:rPr>
          <w:rFonts w:ascii="Arial" w:hAnsi="Arial" w:cs="Arial"/>
          <w:sz w:val="20"/>
          <w:szCs w:val="20"/>
        </w:rPr>
        <w:t xml:space="preserve">, no endereço Rua </w:t>
      </w:r>
      <w:r w:rsidRPr="00B62759">
        <w:rPr>
          <w:rFonts w:ascii="Arial" w:hAnsi="Arial" w:cs="Arial"/>
          <w:sz w:val="20"/>
          <w:szCs w:val="20"/>
          <w:lang w:eastAsia="zh-CN"/>
        </w:rPr>
        <w:t>Castro Alves</w:t>
      </w:r>
      <w:r w:rsidRPr="00B62759">
        <w:rPr>
          <w:rFonts w:ascii="Arial" w:hAnsi="Arial" w:cs="Arial"/>
          <w:sz w:val="20"/>
          <w:szCs w:val="20"/>
        </w:rPr>
        <w:t xml:space="preserve">, nº </w:t>
      </w:r>
      <w:r w:rsidRPr="00B62759">
        <w:rPr>
          <w:rFonts w:ascii="Arial" w:hAnsi="Arial" w:cs="Arial"/>
          <w:sz w:val="20"/>
          <w:szCs w:val="20"/>
          <w:lang w:eastAsia="zh-CN"/>
        </w:rPr>
        <w:t>50</w:t>
      </w:r>
      <w:r w:rsidRPr="00B62759">
        <w:rPr>
          <w:rFonts w:ascii="Arial" w:hAnsi="Arial" w:cs="Arial"/>
          <w:sz w:val="20"/>
          <w:szCs w:val="20"/>
        </w:rPr>
        <w:t>, Centro – União da Vitória/PR, Telefones (42) 3522 2871, (42) 3522 4194, (42) 3522 4967, (42) 3522 4869, (42) 3522 4889, (42) 3522 4439.</w:t>
      </w:r>
    </w:p>
    <w:p w14:paraId="33AE56F2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rFonts w:ascii="Arial" w:hAnsi="Arial" w:cs="Arial"/>
          <w:sz w:val="20"/>
          <w:szCs w:val="20"/>
        </w:rPr>
      </w:pPr>
    </w:p>
    <w:p w14:paraId="67F56E1E" w14:textId="611772A6" w:rsidR="00B62759" w:rsidRPr="00B62759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4" w:history="1">
        <w:r w:rsidRPr="00B6275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admsaude.uva@hotmail.com</w:t>
        </w:r>
      </w:hyperlink>
      <w:r w:rsidRPr="00B62759">
        <w:rPr>
          <w:rFonts w:ascii="Arial" w:hAnsi="Arial" w:cs="Arial"/>
          <w:sz w:val="20"/>
          <w:szCs w:val="20"/>
        </w:rPr>
        <w:t xml:space="preserve">. </w:t>
      </w:r>
    </w:p>
    <w:p w14:paraId="03E55DF5" w14:textId="77777777" w:rsidR="00B62759" w:rsidRPr="00B62759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>SITE:</w:t>
      </w:r>
      <w:r w:rsidRPr="00B62759">
        <w:rPr>
          <w:rFonts w:ascii="Arial" w:hAnsi="Arial" w:cs="Arial"/>
          <w:sz w:val="20"/>
          <w:szCs w:val="20"/>
        </w:rPr>
        <w:t xml:space="preserve"> www.uniaodavitoria.pr.gov.br – links “LICITAÇÃO” e “PORTAL DA TRANSPARÊNCIA”. </w:t>
      </w:r>
    </w:p>
    <w:p w14:paraId="01EC8D7A" w14:textId="14365847" w:rsidR="00B62759" w:rsidRPr="00B62759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>LOCAL:</w:t>
      </w:r>
      <w:r w:rsidRPr="00B62759">
        <w:rPr>
          <w:rFonts w:ascii="Arial" w:hAnsi="Arial" w:cs="Arial"/>
          <w:sz w:val="20"/>
          <w:szCs w:val="20"/>
        </w:rPr>
        <w:t xml:space="preserve"> www.bbmnetlicitacoes.com.br - acesso identificado no link “licitações públicas”. </w:t>
      </w:r>
    </w:p>
    <w:p w14:paraId="42FC03DD" w14:textId="11524265" w:rsidR="00B53479" w:rsidRPr="00B62759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sz w:val="20"/>
          <w:szCs w:val="20"/>
        </w:rPr>
        <w:t>Para todas as referências de tempo será observado o horário de Brasília (DF).</w:t>
      </w:r>
    </w:p>
    <w:p w14:paraId="1BC9CD9F" w14:textId="77777777" w:rsidR="00B62759" w:rsidRPr="00B62759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b/>
          <w:sz w:val="20"/>
          <w:szCs w:val="20"/>
        </w:rPr>
      </w:pPr>
    </w:p>
    <w:p w14:paraId="592D0B60" w14:textId="7BC414C6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</w:rPr>
        <w:t xml:space="preserve">União da Vitória - PR, </w:t>
      </w:r>
      <w:r w:rsidR="00607538">
        <w:rPr>
          <w:rFonts w:ascii="Arial" w:hAnsi="Arial" w:cs="Arial"/>
          <w:b/>
          <w:sz w:val="20"/>
          <w:szCs w:val="20"/>
        </w:rPr>
        <w:t>09</w:t>
      </w:r>
      <w:r w:rsidRPr="00B62759">
        <w:rPr>
          <w:rFonts w:ascii="Arial" w:hAnsi="Arial" w:cs="Arial"/>
          <w:b/>
          <w:sz w:val="20"/>
          <w:szCs w:val="20"/>
        </w:rPr>
        <w:t xml:space="preserve"> de </w:t>
      </w:r>
      <w:r w:rsidR="00607538">
        <w:rPr>
          <w:rFonts w:ascii="Arial" w:hAnsi="Arial" w:cs="Arial"/>
          <w:b/>
          <w:sz w:val="20"/>
          <w:szCs w:val="20"/>
        </w:rPr>
        <w:t>março</w:t>
      </w:r>
      <w:r w:rsidRPr="00B62759">
        <w:rPr>
          <w:rFonts w:ascii="Arial" w:hAnsi="Arial" w:cs="Arial"/>
          <w:b/>
          <w:sz w:val="20"/>
          <w:szCs w:val="20"/>
        </w:rPr>
        <w:t xml:space="preserve"> de 2022.</w:t>
      </w:r>
    </w:p>
    <w:p w14:paraId="301A56C4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cs="Arial"/>
          <w:sz w:val="20"/>
          <w:szCs w:val="20"/>
        </w:rPr>
      </w:pPr>
    </w:p>
    <w:p w14:paraId="7D7F5E76" w14:textId="77777777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cs="Arial"/>
          <w:sz w:val="20"/>
          <w:szCs w:val="20"/>
        </w:rPr>
      </w:pPr>
      <w:proofErr w:type="spellStart"/>
      <w:r w:rsidRPr="00B62759">
        <w:rPr>
          <w:rFonts w:ascii="Arial" w:hAnsi="Arial" w:cs="Arial"/>
          <w:b/>
          <w:sz w:val="20"/>
          <w:szCs w:val="20"/>
          <w:lang w:val="en-US"/>
        </w:rPr>
        <w:t>Bachir</w:t>
      </w:r>
      <w:proofErr w:type="spellEnd"/>
      <w:r w:rsidRPr="00B62759">
        <w:rPr>
          <w:rFonts w:ascii="Arial" w:hAnsi="Arial" w:cs="Arial"/>
          <w:b/>
          <w:sz w:val="20"/>
          <w:szCs w:val="20"/>
          <w:lang w:val="en-US"/>
        </w:rPr>
        <w:t xml:space="preserve"> Abbas</w:t>
      </w:r>
    </w:p>
    <w:p w14:paraId="1A57DD17" w14:textId="77777777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cs="Arial"/>
          <w:sz w:val="20"/>
          <w:szCs w:val="20"/>
        </w:rPr>
      </w:pPr>
      <w:proofErr w:type="spellStart"/>
      <w:r w:rsidRPr="00B62759">
        <w:rPr>
          <w:rFonts w:ascii="Arial" w:hAnsi="Arial" w:cs="Arial"/>
          <w:b/>
          <w:sz w:val="20"/>
          <w:szCs w:val="20"/>
          <w:lang w:val="en-US"/>
        </w:rPr>
        <w:t>Prefeito</w:t>
      </w:r>
      <w:proofErr w:type="spellEnd"/>
    </w:p>
    <w:sectPr w:rsidR="00B53479" w:rsidRPr="00B62759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79"/>
    <w:rsid w:val="00607538"/>
    <w:rsid w:val="007B4061"/>
    <w:rsid w:val="00AA3F52"/>
    <w:rsid w:val="00B53479"/>
    <w:rsid w:val="00B6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240D"/>
  <w15:docId w15:val="{86D525E2-F29B-4DFD-A689-FB29C01E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D0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82DC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82DCB"/>
    <w:rPr>
      <w:rFonts w:ascii="Arial" w:hAnsi="Arial" w:cs="Arial"/>
      <w:b/>
      <w:bCs/>
      <w:sz w:val="24"/>
      <w:szCs w:val="24"/>
    </w:rPr>
  </w:style>
  <w:style w:type="character" w:customStyle="1" w:styleId="LinkdaInternet">
    <w:name w:val="Link da Internet"/>
    <w:rsid w:val="001C4D4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696F07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qFormat/>
    <w:rsid w:val="00FE45CD"/>
    <w:rPr>
      <w:rFonts w:ascii="Verdana" w:hAnsi="Verdana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qFormat/>
    <w:rsid w:val="00FE45CD"/>
    <w:rPr>
      <w:rFonts w:ascii="Verdana-Bold" w:hAnsi="Verdana-Bold"/>
      <w:b/>
      <w:bCs/>
      <w:i w:val="0"/>
      <w:iCs w:val="0"/>
      <w:color w:val="000000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character" w:styleId="Hyperlink">
    <w:name w:val="Hyperlink"/>
    <w:basedOn w:val="Fontepargpadro"/>
    <w:unhideWhenUsed/>
    <w:rsid w:val="00B62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saude.uv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Mmance</dc:creator>
  <dc:description/>
  <cp:lastModifiedBy>Larissa</cp:lastModifiedBy>
  <cp:revision>4</cp:revision>
  <cp:lastPrinted>2021-08-30T12:01:00Z</cp:lastPrinted>
  <dcterms:created xsi:type="dcterms:W3CDTF">2022-03-09T11:22:00Z</dcterms:created>
  <dcterms:modified xsi:type="dcterms:W3CDTF">2022-03-09T11:24:00Z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