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>PREFEITURA MUNICIPAL DE UNIÃO DA VITÓRIA - ESTADO DO PARANÁ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AVISO DE HOMOLOGAÇÃO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0"/>
          <w:szCs w:val="18"/>
        </w:rPr>
      </w:pPr>
      <w:r w:rsidRPr="001509A7">
        <w:rPr>
          <w:sz w:val="20"/>
          <w:szCs w:val="18"/>
        </w:rPr>
        <w:t xml:space="preserve">PREGÃO </w:t>
      </w:r>
      <w:r>
        <w:rPr>
          <w:sz w:val="20"/>
          <w:szCs w:val="18"/>
        </w:rPr>
        <w:t>ELETRÔNICO</w:t>
      </w:r>
      <w:r w:rsidRPr="001509A7">
        <w:rPr>
          <w:sz w:val="20"/>
          <w:szCs w:val="18"/>
        </w:rPr>
        <w:t xml:space="preserve"> Nº </w:t>
      </w:r>
      <w:r w:rsidR="00D60DDA">
        <w:rPr>
          <w:sz w:val="20"/>
          <w:szCs w:val="18"/>
        </w:rPr>
        <w:t>2</w:t>
      </w:r>
      <w:r w:rsidR="00B91296">
        <w:rPr>
          <w:sz w:val="20"/>
          <w:szCs w:val="18"/>
        </w:rPr>
        <w:t>/2022</w:t>
      </w:r>
      <w:r w:rsidRPr="001509A7">
        <w:rPr>
          <w:sz w:val="20"/>
          <w:szCs w:val="18"/>
        </w:rPr>
        <w:t xml:space="preserve"> - PROCESSO Nº </w:t>
      </w:r>
      <w:r w:rsidR="00D60DDA">
        <w:rPr>
          <w:sz w:val="20"/>
          <w:szCs w:val="18"/>
        </w:rPr>
        <w:t>5</w:t>
      </w:r>
      <w:r w:rsidR="00B91296">
        <w:rPr>
          <w:sz w:val="20"/>
          <w:szCs w:val="18"/>
        </w:rPr>
        <w:t>/2022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093043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color w:val="000000"/>
          <w:sz w:val="20"/>
          <w:szCs w:val="18"/>
        </w:rPr>
        <w:t xml:space="preserve">Homologo </w:t>
      </w:r>
      <w:proofErr w:type="gramStart"/>
      <w:r w:rsidRPr="001509A7">
        <w:rPr>
          <w:rFonts w:ascii="Arial" w:hAnsi="Arial" w:cs="Arial"/>
          <w:color w:val="000000"/>
          <w:sz w:val="20"/>
          <w:szCs w:val="18"/>
        </w:rPr>
        <w:t xml:space="preserve">a Licitação na modalidade Pregão </w:t>
      </w:r>
      <w:r>
        <w:rPr>
          <w:rFonts w:ascii="Arial" w:hAnsi="Arial" w:cs="Arial"/>
          <w:color w:val="000000"/>
          <w:sz w:val="20"/>
          <w:szCs w:val="18"/>
        </w:rPr>
        <w:t>Eletrônico</w:t>
      </w:r>
      <w:proofErr w:type="gramEnd"/>
      <w:r w:rsidRPr="001509A7">
        <w:rPr>
          <w:rFonts w:ascii="Arial" w:hAnsi="Arial" w:cs="Arial"/>
          <w:color w:val="000000"/>
          <w:sz w:val="20"/>
          <w:szCs w:val="18"/>
        </w:rPr>
        <w:t xml:space="preserve"> nº </w:t>
      </w:r>
      <w:r w:rsidR="00D60DDA">
        <w:rPr>
          <w:rFonts w:ascii="Arial" w:hAnsi="Arial" w:cs="Arial"/>
          <w:color w:val="000000"/>
          <w:sz w:val="20"/>
          <w:szCs w:val="18"/>
        </w:rPr>
        <w:t>2</w:t>
      </w:r>
      <w:r w:rsidR="00B91296">
        <w:rPr>
          <w:rFonts w:ascii="Arial" w:hAnsi="Arial" w:cs="Arial"/>
          <w:color w:val="000000"/>
          <w:sz w:val="20"/>
          <w:szCs w:val="18"/>
        </w:rPr>
        <w:t>/2022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, que tem por objeto </w:t>
      </w:r>
      <w:r w:rsidR="00093043">
        <w:rPr>
          <w:rFonts w:ascii="Arial" w:hAnsi="Arial" w:cs="Arial"/>
          <w:color w:val="000000"/>
          <w:sz w:val="20"/>
          <w:szCs w:val="18"/>
        </w:rPr>
        <w:t xml:space="preserve">o </w:t>
      </w:r>
      <w:r w:rsidR="00D60DDA" w:rsidRPr="00D60DDA">
        <w:rPr>
          <w:rFonts w:ascii="Arial" w:hAnsi="Arial" w:cs="Arial"/>
          <w:b/>
          <w:i/>
          <w:color w:val="000000"/>
          <w:sz w:val="20"/>
          <w:szCs w:val="18"/>
        </w:rPr>
        <w:t xml:space="preserve">Registro de Preços para eventual contratação de prestação de serviços de horas máquina, sendo: Trator de Esteira, Caminhão Basculante (caçamba), Retroescavadeira, Rolo Compactador, Caminhão Prancha, </w:t>
      </w:r>
      <w:proofErr w:type="spellStart"/>
      <w:r w:rsidR="00D60DDA" w:rsidRPr="00D60DDA">
        <w:rPr>
          <w:rFonts w:ascii="Arial" w:hAnsi="Arial" w:cs="Arial"/>
          <w:b/>
          <w:i/>
          <w:color w:val="000000"/>
          <w:sz w:val="20"/>
          <w:szCs w:val="18"/>
        </w:rPr>
        <w:t>Motoniveladora</w:t>
      </w:r>
      <w:proofErr w:type="spellEnd"/>
      <w:r w:rsidR="00D60DDA" w:rsidRPr="00D60DDA">
        <w:rPr>
          <w:rFonts w:ascii="Arial" w:hAnsi="Arial" w:cs="Arial"/>
          <w:b/>
          <w:i/>
          <w:color w:val="000000"/>
          <w:sz w:val="20"/>
          <w:szCs w:val="18"/>
        </w:rPr>
        <w:t xml:space="preserve"> e Escavadeira Hidráulica, incluso o fornecimento de operador, materiais, manutenção preventiva e corretiva, combustível, </w:t>
      </w:r>
      <w:proofErr w:type="spellStart"/>
      <w:r w:rsidR="00D60DDA" w:rsidRPr="00D60DDA">
        <w:rPr>
          <w:rFonts w:ascii="Arial" w:hAnsi="Arial" w:cs="Arial"/>
          <w:b/>
          <w:i/>
          <w:color w:val="000000"/>
          <w:sz w:val="20"/>
          <w:szCs w:val="18"/>
        </w:rPr>
        <w:t>EPI”s</w:t>
      </w:r>
      <w:proofErr w:type="spellEnd"/>
      <w:r w:rsidR="00D60DDA" w:rsidRPr="00D60DDA">
        <w:rPr>
          <w:rFonts w:ascii="Arial" w:hAnsi="Arial" w:cs="Arial"/>
          <w:b/>
          <w:i/>
          <w:color w:val="000000"/>
          <w:sz w:val="20"/>
          <w:szCs w:val="18"/>
        </w:rPr>
        <w:t xml:space="preserve"> e demais itens necessários ao completo desempenho dos trabalhos;  para atender as necessidades das Secretarias do Município de União da Vitória - PR, conforme especificações e quantitativos estimados no anexo "01” - ter</w:t>
      </w:r>
      <w:r w:rsidR="00D60DDA">
        <w:rPr>
          <w:rFonts w:ascii="Arial" w:hAnsi="Arial" w:cs="Arial"/>
          <w:b/>
          <w:i/>
          <w:color w:val="000000"/>
          <w:sz w:val="20"/>
          <w:szCs w:val="18"/>
        </w:rPr>
        <w:t>mo de referência, deste edital</w:t>
      </w:r>
      <w:r w:rsidR="001C1917">
        <w:rPr>
          <w:rFonts w:ascii="Arial" w:hAnsi="Arial" w:cs="Arial"/>
          <w:b/>
          <w:i/>
          <w:color w:val="000000"/>
          <w:sz w:val="20"/>
          <w:szCs w:val="18"/>
        </w:rPr>
        <w:t>,</w:t>
      </w:r>
      <w:r w:rsidRPr="001509A7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25BB4">
        <w:rPr>
          <w:rFonts w:ascii="Arial" w:hAnsi="Arial" w:cs="Arial"/>
          <w:color w:val="000000"/>
          <w:sz w:val="20"/>
          <w:szCs w:val="18"/>
        </w:rPr>
        <w:t>em favor da empresa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 </w:t>
      </w:r>
      <w:r w:rsidR="00D60DDA" w:rsidRPr="00D60DDA">
        <w:rPr>
          <w:rFonts w:ascii="Arial" w:hAnsi="Arial" w:cs="Arial"/>
          <w:b/>
          <w:sz w:val="20"/>
          <w:szCs w:val="18"/>
        </w:rPr>
        <w:t>DALMO MOHR &amp; CIA. LTDA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D60DDA" w:rsidRPr="00D60DDA">
        <w:rPr>
          <w:rFonts w:ascii="Arial" w:hAnsi="Arial" w:cs="Arial"/>
          <w:sz w:val="20"/>
          <w:szCs w:val="18"/>
        </w:rPr>
        <w:t>02.158.751/0001-66</w:t>
      </w:r>
      <w:r w:rsidR="00923E2A" w:rsidRPr="00923E2A">
        <w:rPr>
          <w:rFonts w:ascii="Arial" w:hAnsi="Arial" w:cs="Arial"/>
          <w:sz w:val="20"/>
          <w:szCs w:val="18"/>
        </w:rPr>
        <w:t>,</w:t>
      </w:r>
      <w:r w:rsidR="00923E2A">
        <w:rPr>
          <w:rFonts w:ascii="Arial" w:hAnsi="Arial" w:cs="Arial"/>
          <w:sz w:val="20"/>
          <w:szCs w:val="18"/>
        </w:rPr>
        <w:t xml:space="preserve"> com o</w:t>
      </w:r>
      <w:r w:rsidR="00923E2A" w:rsidRPr="00923E2A">
        <w:rPr>
          <w:rFonts w:ascii="Arial" w:hAnsi="Arial" w:cs="Arial"/>
          <w:sz w:val="20"/>
          <w:szCs w:val="18"/>
        </w:rPr>
        <w:t xml:space="preserve"> Valor Global de </w:t>
      </w:r>
      <w:r w:rsidR="00D60DDA" w:rsidRPr="00D60DDA">
        <w:rPr>
          <w:rFonts w:ascii="Arial" w:hAnsi="Arial" w:cs="Arial"/>
          <w:sz w:val="20"/>
          <w:szCs w:val="18"/>
        </w:rPr>
        <w:t>R$ 3.347.100,00 (Três milhões trezentos e quarenta e sete mil e cem reais)</w:t>
      </w:r>
      <w:r w:rsidR="00923E2A" w:rsidRPr="00D60DDA">
        <w:rPr>
          <w:rFonts w:ascii="Arial" w:hAnsi="Arial" w:cs="Arial"/>
          <w:sz w:val="20"/>
          <w:szCs w:val="18"/>
        </w:rPr>
        <w:t>;</w:t>
      </w:r>
      <w:r w:rsidR="00093043">
        <w:rPr>
          <w:rFonts w:ascii="Arial" w:hAnsi="Arial" w:cs="Arial"/>
          <w:sz w:val="20"/>
          <w:szCs w:val="18"/>
        </w:rPr>
        <w:t xml:space="preserve"> </w:t>
      </w:r>
      <w:r w:rsidRPr="001509A7">
        <w:rPr>
          <w:rFonts w:ascii="Arial" w:hAnsi="Arial" w:cs="Arial"/>
          <w:sz w:val="20"/>
          <w:szCs w:val="18"/>
        </w:rPr>
        <w:t>para que produza os efeitos legais nos termos da Lei Federal n.º 8.666/93 e suas alterações posteriores.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EX</w:t>
      </w:r>
      <w:r>
        <w:rPr>
          <w:rFonts w:ascii="Arial" w:hAnsi="Arial" w:cs="Arial"/>
          <w:b/>
          <w:sz w:val="20"/>
          <w:szCs w:val="18"/>
        </w:rPr>
        <w:t>TRATO DO CONTRATO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763716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color w:val="000000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OBJETO: </w:t>
      </w:r>
      <w:r w:rsidR="00D60DDA" w:rsidRPr="00D60DDA">
        <w:rPr>
          <w:rFonts w:ascii="Arial" w:hAnsi="Arial" w:cs="Arial"/>
          <w:color w:val="000000"/>
          <w:sz w:val="20"/>
          <w:szCs w:val="18"/>
        </w:rPr>
        <w:t xml:space="preserve">Registro de Preços para eventual contratação de prestação de serviços de horas máquina, sendo: Trator de Esteira, Caminhão Basculante (caçamba), Retroescavadeira, Rolo Compactador, Caminhão Prancha, </w:t>
      </w:r>
      <w:proofErr w:type="spellStart"/>
      <w:r w:rsidR="00D60DDA" w:rsidRPr="00D60DDA">
        <w:rPr>
          <w:rFonts w:ascii="Arial" w:hAnsi="Arial" w:cs="Arial"/>
          <w:color w:val="000000"/>
          <w:sz w:val="20"/>
          <w:szCs w:val="18"/>
        </w:rPr>
        <w:t>Motoniveladora</w:t>
      </w:r>
      <w:proofErr w:type="spellEnd"/>
      <w:r w:rsidR="00D60DDA" w:rsidRPr="00D60DDA">
        <w:rPr>
          <w:rFonts w:ascii="Arial" w:hAnsi="Arial" w:cs="Arial"/>
          <w:color w:val="000000"/>
          <w:sz w:val="20"/>
          <w:szCs w:val="18"/>
        </w:rPr>
        <w:t xml:space="preserve"> e Escavadeira Hidráulica, incluso o fornecimento de operador, materiais, manutenção preventiva e corretiva, combustível, </w:t>
      </w:r>
      <w:proofErr w:type="spellStart"/>
      <w:proofErr w:type="gramStart"/>
      <w:r w:rsidR="00D60DDA" w:rsidRPr="00D60DDA">
        <w:rPr>
          <w:rFonts w:ascii="Arial" w:hAnsi="Arial" w:cs="Arial"/>
          <w:color w:val="000000"/>
          <w:sz w:val="20"/>
          <w:szCs w:val="18"/>
        </w:rPr>
        <w:t>EPI”</w:t>
      </w:r>
      <w:proofErr w:type="gramEnd"/>
      <w:r w:rsidR="00D60DDA" w:rsidRPr="00D60DDA">
        <w:rPr>
          <w:rFonts w:ascii="Arial" w:hAnsi="Arial" w:cs="Arial"/>
          <w:color w:val="000000"/>
          <w:sz w:val="20"/>
          <w:szCs w:val="18"/>
        </w:rPr>
        <w:t>s</w:t>
      </w:r>
      <w:proofErr w:type="spellEnd"/>
      <w:r w:rsidR="00D60DDA" w:rsidRPr="00D60DDA">
        <w:rPr>
          <w:rFonts w:ascii="Arial" w:hAnsi="Arial" w:cs="Arial"/>
          <w:color w:val="000000"/>
          <w:sz w:val="20"/>
          <w:szCs w:val="18"/>
        </w:rPr>
        <w:t xml:space="preserve"> e demais itens necessários ao completo desempenho dos trabalhos;  para atender as necessidades das Secretarias do Município de União da Vitória - PR, conforme especificações e quantitativos estimados no anexo "01” - ter</w:t>
      </w:r>
      <w:r w:rsidR="00D60DDA">
        <w:rPr>
          <w:rFonts w:ascii="Arial" w:hAnsi="Arial" w:cs="Arial"/>
          <w:color w:val="000000"/>
          <w:sz w:val="20"/>
          <w:szCs w:val="18"/>
        </w:rPr>
        <w:t>mo de referência, deste edital.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CONTRATANTE:</w:t>
      </w:r>
      <w:r w:rsidRPr="001509A7">
        <w:rPr>
          <w:rFonts w:ascii="Arial" w:hAnsi="Arial" w:cs="Arial"/>
          <w:sz w:val="20"/>
          <w:szCs w:val="18"/>
        </w:rPr>
        <w:t xml:space="preserve"> Prefeitura Municipal de União da Vitória - PR/</w:t>
      </w:r>
      <w:proofErr w:type="spellStart"/>
      <w:r w:rsidR="00B85FFB">
        <w:rPr>
          <w:rFonts w:ascii="Arial" w:hAnsi="Arial" w:cs="Arial"/>
          <w:sz w:val="20"/>
          <w:szCs w:val="18"/>
        </w:rPr>
        <w:t>Bachir</w:t>
      </w:r>
      <w:proofErr w:type="spellEnd"/>
      <w:r w:rsidR="00B85FFB">
        <w:rPr>
          <w:rFonts w:ascii="Arial" w:hAnsi="Arial" w:cs="Arial"/>
          <w:sz w:val="20"/>
          <w:szCs w:val="18"/>
        </w:rPr>
        <w:t xml:space="preserve"> Abbas</w:t>
      </w:r>
      <w:r w:rsidRPr="001509A7">
        <w:rPr>
          <w:rFonts w:ascii="Arial" w:hAnsi="Arial" w:cs="Arial"/>
          <w:sz w:val="20"/>
          <w:szCs w:val="18"/>
        </w:rPr>
        <w:t>.</w:t>
      </w:r>
    </w:p>
    <w:p w:rsidR="00923E2A" w:rsidRPr="00923E2A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CONTRATADA(S)</w:t>
      </w:r>
      <w:r w:rsidRPr="001509A7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60DDA" w:rsidRPr="00D60DDA">
        <w:rPr>
          <w:rFonts w:ascii="Arial" w:hAnsi="Arial" w:cs="Arial"/>
          <w:b/>
          <w:sz w:val="20"/>
          <w:szCs w:val="18"/>
        </w:rPr>
        <w:t>DALMO MOHR &amp; CIA. LTDA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D60DDA" w:rsidRPr="00D60DDA">
        <w:rPr>
          <w:rFonts w:ascii="Arial" w:hAnsi="Arial" w:cs="Arial"/>
          <w:sz w:val="20"/>
          <w:szCs w:val="18"/>
        </w:rPr>
        <w:t>02.158.751/0001-66</w:t>
      </w:r>
      <w:r w:rsidR="00923E2A" w:rsidRPr="00923E2A">
        <w:rPr>
          <w:rFonts w:ascii="Arial" w:hAnsi="Arial" w:cs="Arial"/>
          <w:sz w:val="20"/>
          <w:szCs w:val="18"/>
        </w:rPr>
        <w:t xml:space="preserve">, </w:t>
      </w:r>
      <w:r w:rsidR="0008075C">
        <w:rPr>
          <w:rFonts w:ascii="Arial" w:hAnsi="Arial" w:cs="Arial"/>
          <w:sz w:val="20"/>
          <w:szCs w:val="18"/>
        </w:rPr>
        <w:t>Termo de Contrato</w:t>
      </w:r>
      <w:r w:rsidR="00923E2A">
        <w:rPr>
          <w:rFonts w:ascii="Arial" w:hAnsi="Arial" w:cs="Arial"/>
          <w:sz w:val="20"/>
          <w:szCs w:val="18"/>
        </w:rPr>
        <w:t xml:space="preserve"> nº </w:t>
      </w:r>
      <w:r w:rsidR="0008075C">
        <w:rPr>
          <w:rFonts w:ascii="Arial" w:hAnsi="Arial" w:cs="Arial"/>
          <w:sz w:val="20"/>
          <w:szCs w:val="18"/>
        </w:rPr>
        <w:t>3</w:t>
      </w:r>
      <w:r w:rsidR="00D60DDA">
        <w:rPr>
          <w:rFonts w:ascii="Arial" w:hAnsi="Arial" w:cs="Arial"/>
          <w:sz w:val="20"/>
          <w:szCs w:val="18"/>
        </w:rPr>
        <w:t>5</w:t>
      </w:r>
      <w:r w:rsidR="00923E2A">
        <w:rPr>
          <w:rFonts w:ascii="Arial" w:hAnsi="Arial" w:cs="Arial"/>
          <w:sz w:val="20"/>
          <w:szCs w:val="18"/>
        </w:rPr>
        <w:t xml:space="preserve">/2022, Valor Global de </w:t>
      </w:r>
      <w:r w:rsidR="00D60DDA" w:rsidRPr="00D60DDA">
        <w:rPr>
          <w:rFonts w:ascii="Arial" w:hAnsi="Arial" w:cs="Arial"/>
          <w:sz w:val="20"/>
          <w:szCs w:val="18"/>
        </w:rPr>
        <w:t>R$ 3.347.100,00 (Três milhões trezentos e quarenta e sete mil e cem reais)</w:t>
      </w:r>
      <w:r w:rsidR="00B91296">
        <w:rPr>
          <w:rFonts w:ascii="Arial" w:hAnsi="Arial" w:cs="Arial"/>
          <w:sz w:val="20"/>
          <w:szCs w:val="18"/>
        </w:rPr>
        <w:t>.</w:t>
      </w:r>
    </w:p>
    <w:p w:rsidR="004771DD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DATA DA HOMOLOGAÇÃO: </w:t>
      </w:r>
      <w:r w:rsidR="00D60DDA">
        <w:rPr>
          <w:rFonts w:ascii="Arial" w:hAnsi="Arial" w:cs="Arial"/>
          <w:sz w:val="20"/>
          <w:szCs w:val="18"/>
        </w:rPr>
        <w:t>10</w:t>
      </w:r>
      <w:r w:rsidR="0008075C" w:rsidRPr="0008075C">
        <w:rPr>
          <w:rFonts w:ascii="Arial" w:hAnsi="Arial" w:cs="Arial"/>
          <w:sz w:val="20"/>
          <w:szCs w:val="18"/>
        </w:rPr>
        <w:t>/03</w:t>
      </w:r>
      <w:r w:rsidR="00E60F06">
        <w:rPr>
          <w:rFonts w:ascii="Arial" w:hAnsi="Arial" w:cs="Arial"/>
          <w:sz w:val="20"/>
          <w:szCs w:val="18"/>
        </w:rPr>
        <w:t>/202</w:t>
      </w:r>
      <w:r w:rsidR="00923E2A">
        <w:rPr>
          <w:rFonts w:ascii="Arial" w:hAnsi="Arial" w:cs="Arial"/>
          <w:sz w:val="20"/>
          <w:szCs w:val="18"/>
        </w:rPr>
        <w:t>2</w:t>
      </w:r>
      <w:r w:rsidRPr="001509A7">
        <w:rPr>
          <w:rFonts w:ascii="Arial" w:hAnsi="Arial" w:cs="Arial"/>
          <w:sz w:val="20"/>
          <w:szCs w:val="18"/>
        </w:rPr>
        <w:t>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 xml:space="preserve">DATA DE ASSINATURA: </w:t>
      </w:r>
      <w:r w:rsidR="00D60DDA">
        <w:rPr>
          <w:rFonts w:ascii="Arial" w:hAnsi="Arial" w:cs="Arial"/>
          <w:bCs/>
          <w:sz w:val="20"/>
          <w:szCs w:val="18"/>
        </w:rPr>
        <w:t>10</w:t>
      </w:r>
      <w:r w:rsidR="0008075C">
        <w:rPr>
          <w:rFonts w:ascii="Arial" w:hAnsi="Arial" w:cs="Arial"/>
          <w:bCs/>
          <w:sz w:val="20"/>
          <w:szCs w:val="18"/>
        </w:rPr>
        <w:t>/03</w:t>
      </w:r>
      <w:r w:rsidR="00B91296">
        <w:rPr>
          <w:rFonts w:ascii="Arial" w:hAnsi="Arial" w:cs="Arial"/>
          <w:bCs/>
          <w:sz w:val="20"/>
          <w:szCs w:val="18"/>
        </w:rPr>
        <w:t>/</w:t>
      </w:r>
      <w:r w:rsidR="00923E2A">
        <w:rPr>
          <w:rFonts w:ascii="Arial" w:hAnsi="Arial" w:cs="Arial"/>
          <w:bCs/>
          <w:sz w:val="20"/>
          <w:szCs w:val="18"/>
        </w:rPr>
        <w:t>2022</w:t>
      </w:r>
      <w:r w:rsidRPr="001509A7">
        <w:rPr>
          <w:rFonts w:ascii="Arial" w:hAnsi="Arial" w:cs="Arial"/>
          <w:bCs/>
          <w:sz w:val="20"/>
          <w:szCs w:val="18"/>
        </w:rPr>
        <w:t>.</w:t>
      </w:r>
    </w:p>
    <w:p w:rsidR="004771DD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PRAZO DE VIGÊNCIA: </w:t>
      </w:r>
      <w:r w:rsidRPr="001509A7">
        <w:rPr>
          <w:rFonts w:ascii="Arial" w:hAnsi="Arial" w:cs="Arial"/>
          <w:sz w:val="20"/>
          <w:szCs w:val="18"/>
        </w:rPr>
        <w:t>12 (doze) meses.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FUNDAMENTO LEGAL: </w:t>
      </w:r>
      <w:r w:rsidRPr="001509A7">
        <w:rPr>
          <w:rFonts w:ascii="Arial" w:hAnsi="Arial" w:cs="Arial"/>
          <w:sz w:val="20"/>
          <w:szCs w:val="18"/>
        </w:rPr>
        <w:t>Lei Municipal nº 4363 de 04 de fevereiro de 2014; Lei Federal nº 10.520/2002; Lei Complementar Federal nº 123/2006, e suas alterações, aplicando-se, subsidiariamente, no que couber, a Lei nº 8.666 de 21/06/93.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FORO:</w:t>
      </w:r>
      <w:r w:rsidRPr="001509A7">
        <w:rPr>
          <w:rFonts w:ascii="Arial" w:hAnsi="Arial" w:cs="Arial"/>
          <w:sz w:val="20"/>
          <w:szCs w:val="18"/>
        </w:rPr>
        <w:t xml:space="preserve"> Comarca de União da Vitória.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União da Vitória - PR, </w:t>
      </w:r>
      <w:r w:rsidR="00D60DDA">
        <w:rPr>
          <w:rFonts w:ascii="Arial" w:hAnsi="Arial" w:cs="Arial"/>
          <w:b/>
          <w:sz w:val="20"/>
          <w:szCs w:val="18"/>
        </w:rPr>
        <w:t>10</w:t>
      </w:r>
      <w:r w:rsidR="0008075C">
        <w:rPr>
          <w:rFonts w:ascii="Arial" w:hAnsi="Arial" w:cs="Arial"/>
          <w:b/>
          <w:sz w:val="20"/>
          <w:szCs w:val="18"/>
        </w:rPr>
        <w:t xml:space="preserve"> de março</w:t>
      </w:r>
      <w:r w:rsidR="00923E2A">
        <w:rPr>
          <w:rFonts w:ascii="Arial" w:hAnsi="Arial" w:cs="Arial"/>
          <w:b/>
          <w:sz w:val="20"/>
          <w:szCs w:val="18"/>
        </w:rPr>
        <w:t xml:space="preserve"> de 2022</w:t>
      </w:r>
      <w:r>
        <w:rPr>
          <w:rFonts w:ascii="Arial" w:hAnsi="Arial" w:cs="Arial"/>
          <w:b/>
          <w:sz w:val="20"/>
          <w:szCs w:val="18"/>
        </w:rPr>
        <w:t>.</w:t>
      </w:r>
    </w:p>
    <w:p w:rsidR="004771DD" w:rsidRPr="001509A7" w:rsidRDefault="00B85FFB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Abbas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8"/>
        </w:rPr>
      </w:pPr>
      <w:r w:rsidRPr="001509A7">
        <w:rPr>
          <w:rFonts w:ascii="Arial" w:hAnsi="Arial" w:cs="Arial"/>
          <w:b/>
          <w:sz w:val="20"/>
          <w:szCs w:val="18"/>
        </w:rPr>
        <w:t>Prefeito</w:t>
      </w:r>
    </w:p>
    <w:p w:rsidR="002622FC" w:rsidRDefault="002622FC"/>
    <w:p w:rsidR="002622FC" w:rsidRDefault="002622FC" w:rsidP="002622FC"/>
    <w:p w:rsidR="009F79DB" w:rsidRPr="002622FC" w:rsidRDefault="009F79DB" w:rsidP="002622FC">
      <w:pPr>
        <w:tabs>
          <w:tab w:val="left" w:pos="1155"/>
        </w:tabs>
      </w:pPr>
      <w:bookmarkStart w:id="0" w:name="_GoBack"/>
      <w:bookmarkEnd w:id="0"/>
    </w:p>
    <w:sectPr w:rsidR="009F79DB" w:rsidRPr="002622FC" w:rsidSect="00CA3BA1">
      <w:pgSz w:w="11906" w:h="16838"/>
      <w:pgMar w:top="993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AE" w:rsidRDefault="00C639AE" w:rsidP="004771DD">
      <w:r>
        <w:separator/>
      </w:r>
    </w:p>
  </w:endnote>
  <w:endnote w:type="continuationSeparator" w:id="0">
    <w:p w:rsidR="00C639AE" w:rsidRDefault="00C639AE" w:rsidP="004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AE" w:rsidRDefault="00C639AE" w:rsidP="004771DD">
      <w:r>
        <w:separator/>
      </w:r>
    </w:p>
  </w:footnote>
  <w:footnote w:type="continuationSeparator" w:id="0">
    <w:p w:rsidR="00C639AE" w:rsidRDefault="00C639AE" w:rsidP="0047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D"/>
    <w:rsid w:val="0008075C"/>
    <w:rsid w:val="00093043"/>
    <w:rsid w:val="000B56DC"/>
    <w:rsid w:val="000B58A0"/>
    <w:rsid w:val="000F0FA7"/>
    <w:rsid w:val="00152A09"/>
    <w:rsid w:val="001C1917"/>
    <w:rsid w:val="00232B04"/>
    <w:rsid w:val="002473BE"/>
    <w:rsid w:val="002622FC"/>
    <w:rsid w:val="0028401E"/>
    <w:rsid w:val="002A2268"/>
    <w:rsid w:val="003362B7"/>
    <w:rsid w:val="003419DF"/>
    <w:rsid w:val="00354D21"/>
    <w:rsid w:val="003D18F5"/>
    <w:rsid w:val="00443B54"/>
    <w:rsid w:val="004771DD"/>
    <w:rsid w:val="0050183F"/>
    <w:rsid w:val="00587A1D"/>
    <w:rsid w:val="00592A21"/>
    <w:rsid w:val="005F143D"/>
    <w:rsid w:val="00600919"/>
    <w:rsid w:val="00625BB4"/>
    <w:rsid w:val="00661CB4"/>
    <w:rsid w:val="006A4796"/>
    <w:rsid w:val="006E6848"/>
    <w:rsid w:val="00710A47"/>
    <w:rsid w:val="007257E2"/>
    <w:rsid w:val="00763716"/>
    <w:rsid w:val="007812B9"/>
    <w:rsid w:val="0087388B"/>
    <w:rsid w:val="00877C74"/>
    <w:rsid w:val="008D3204"/>
    <w:rsid w:val="00900331"/>
    <w:rsid w:val="00911608"/>
    <w:rsid w:val="00923E2A"/>
    <w:rsid w:val="00924703"/>
    <w:rsid w:val="009B46B8"/>
    <w:rsid w:val="009D6777"/>
    <w:rsid w:val="009E0D00"/>
    <w:rsid w:val="009E188D"/>
    <w:rsid w:val="009F79DB"/>
    <w:rsid w:val="00A52ACB"/>
    <w:rsid w:val="00AA0A2B"/>
    <w:rsid w:val="00AB5F79"/>
    <w:rsid w:val="00AC50B5"/>
    <w:rsid w:val="00B6279A"/>
    <w:rsid w:val="00B85FFB"/>
    <w:rsid w:val="00B91296"/>
    <w:rsid w:val="00BF483E"/>
    <w:rsid w:val="00C14381"/>
    <w:rsid w:val="00C41970"/>
    <w:rsid w:val="00C639AE"/>
    <w:rsid w:val="00CA3BA1"/>
    <w:rsid w:val="00CA48D7"/>
    <w:rsid w:val="00CA7014"/>
    <w:rsid w:val="00CB566D"/>
    <w:rsid w:val="00CC1C59"/>
    <w:rsid w:val="00CD1150"/>
    <w:rsid w:val="00CD4F7E"/>
    <w:rsid w:val="00CE28F4"/>
    <w:rsid w:val="00CE3E61"/>
    <w:rsid w:val="00D17363"/>
    <w:rsid w:val="00D349CF"/>
    <w:rsid w:val="00D40B9A"/>
    <w:rsid w:val="00D60DDA"/>
    <w:rsid w:val="00D66A87"/>
    <w:rsid w:val="00D76474"/>
    <w:rsid w:val="00D9207E"/>
    <w:rsid w:val="00DA2E3A"/>
    <w:rsid w:val="00DB476F"/>
    <w:rsid w:val="00DE3702"/>
    <w:rsid w:val="00E60F06"/>
    <w:rsid w:val="00E714A5"/>
    <w:rsid w:val="00E71F8D"/>
    <w:rsid w:val="00E859CD"/>
    <w:rsid w:val="00ED24CC"/>
    <w:rsid w:val="00EF5530"/>
    <w:rsid w:val="00F139E0"/>
    <w:rsid w:val="00FA49E7"/>
    <w:rsid w:val="00FA4C11"/>
    <w:rsid w:val="00FB11C6"/>
    <w:rsid w:val="00FC4D0B"/>
    <w:rsid w:val="00FC705A"/>
    <w:rsid w:val="00FE322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2022-03-11T18:33:00Z</cp:lastPrinted>
  <dcterms:created xsi:type="dcterms:W3CDTF">2022-03-11T18:29:00Z</dcterms:created>
  <dcterms:modified xsi:type="dcterms:W3CDTF">2022-03-11T18:35:00Z</dcterms:modified>
</cp:coreProperties>
</file>