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2DC9" w14:textId="77777777" w:rsidR="000A483A" w:rsidRPr="00327275" w:rsidRDefault="00A318B3" w:rsidP="00FC1E9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327275">
        <w:rPr>
          <w:rFonts w:ascii="Arial" w:hAnsi="Arial" w:cs="Arial"/>
          <w:sz w:val="16"/>
          <w:szCs w:val="16"/>
        </w:rPr>
        <w:t>MUNICÍPIO</w:t>
      </w:r>
      <w:r w:rsidR="00BF5669" w:rsidRPr="00327275">
        <w:rPr>
          <w:rFonts w:ascii="Arial" w:hAnsi="Arial" w:cs="Arial"/>
          <w:sz w:val="16"/>
          <w:szCs w:val="16"/>
        </w:rPr>
        <w:t xml:space="preserve"> </w:t>
      </w:r>
      <w:r w:rsidR="007F0519" w:rsidRPr="00327275">
        <w:rPr>
          <w:rFonts w:ascii="Arial" w:hAnsi="Arial" w:cs="Arial"/>
          <w:sz w:val="16"/>
          <w:szCs w:val="16"/>
        </w:rPr>
        <w:t>DE PORTO VITÓRIA</w:t>
      </w:r>
    </w:p>
    <w:p w14:paraId="1A91B57F" w14:textId="31FF2445" w:rsidR="002D026D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EXTRATO DA ATA DE REGISTRO DE PREÇOS Nº </w:t>
      </w:r>
      <w:r w:rsidR="00E077BE">
        <w:rPr>
          <w:rFonts w:ascii="Arial" w:hAnsi="Arial" w:cs="Arial"/>
          <w:b/>
          <w:bCs/>
          <w:sz w:val="16"/>
          <w:szCs w:val="16"/>
          <w:lang w:val="pt-BR"/>
        </w:rPr>
        <w:t>07</w:t>
      </w:r>
      <w:r w:rsidR="0047227D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7619AE67" w14:textId="0C251448" w:rsidR="00B14CFA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E077BE">
        <w:rPr>
          <w:rFonts w:ascii="Arial" w:hAnsi="Arial" w:cs="Arial"/>
          <w:b/>
          <w:bCs/>
          <w:sz w:val="16"/>
          <w:szCs w:val="16"/>
          <w:lang w:val="pt-BR"/>
        </w:rPr>
        <w:t>06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4FC38DF1" w14:textId="6F6C9446" w:rsidR="004B34BA" w:rsidRPr="00327275" w:rsidRDefault="00B14CFA" w:rsidP="00FC1E9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>Nº</w:t>
      </w:r>
      <w:r w:rsidR="005C0CBE"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="00E077BE">
        <w:rPr>
          <w:rFonts w:ascii="Arial" w:hAnsi="Arial" w:cs="Arial"/>
          <w:b/>
          <w:bCs/>
          <w:sz w:val="16"/>
          <w:szCs w:val="16"/>
          <w:lang w:val="pt-BR"/>
        </w:rPr>
        <w:t>06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 </w:t>
      </w:r>
    </w:p>
    <w:p w14:paraId="00E980D6" w14:textId="7FD40033" w:rsidR="00185D88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PREGÃO </w:t>
      </w:r>
      <w:r w:rsidR="00AB601D" w:rsidRPr="00327275">
        <w:rPr>
          <w:rFonts w:ascii="Arial" w:hAnsi="Arial" w:cs="Arial"/>
          <w:bCs/>
          <w:sz w:val="16"/>
          <w:szCs w:val="16"/>
          <w:lang w:val="pt-BR"/>
        </w:rPr>
        <w:t xml:space="preserve">ELETRONICO </w:t>
      </w:r>
      <w:r w:rsidR="00B97745">
        <w:rPr>
          <w:rFonts w:ascii="Arial" w:hAnsi="Arial" w:cs="Arial"/>
          <w:bCs/>
          <w:sz w:val="16"/>
          <w:szCs w:val="16"/>
          <w:lang w:val="pt-BR"/>
        </w:rPr>
        <w:t xml:space="preserve">S. </w:t>
      </w:r>
      <w:r w:rsidR="0031087A" w:rsidRPr="00327275">
        <w:rPr>
          <w:rFonts w:ascii="Arial" w:hAnsi="Arial" w:cs="Arial"/>
          <w:bCs/>
          <w:sz w:val="16"/>
          <w:szCs w:val="16"/>
          <w:lang w:val="pt-BR"/>
        </w:rPr>
        <w:t xml:space="preserve">R. P. 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0</w:t>
      </w:r>
      <w:r w:rsidR="00E077BE">
        <w:rPr>
          <w:rFonts w:ascii="Arial" w:hAnsi="Arial" w:cs="Arial"/>
          <w:b/>
          <w:bCs/>
          <w:sz w:val="16"/>
          <w:szCs w:val="16"/>
          <w:lang w:val="pt-BR"/>
        </w:rPr>
        <w:t>5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646CFE" w14:textId="0A538C5D" w:rsidR="00470D7C" w:rsidRPr="00B97745" w:rsidRDefault="004B34BA" w:rsidP="00B97745">
      <w:pPr>
        <w:tabs>
          <w:tab w:val="left" w:pos="1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7275">
        <w:rPr>
          <w:rFonts w:ascii="Arial" w:hAnsi="Arial" w:cs="Arial"/>
          <w:b/>
          <w:sz w:val="16"/>
          <w:szCs w:val="16"/>
        </w:rPr>
        <w:t>O</w:t>
      </w:r>
      <w:r w:rsidRPr="00327275">
        <w:rPr>
          <w:rFonts w:ascii="Arial" w:hAnsi="Arial" w:cs="Arial"/>
          <w:b/>
          <w:bCs/>
          <w:sz w:val="16"/>
          <w:szCs w:val="16"/>
        </w:rPr>
        <w:t>BJETO</w:t>
      </w:r>
      <w:bookmarkStart w:id="1" w:name="_Hlk511916677"/>
      <w:bookmarkStart w:id="2" w:name="_Hlk1995269"/>
      <w:r w:rsidR="00C27417" w:rsidRPr="00327275">
        <w:rPr>
          <w:rFonts w:ascii="Arial" w:hAnsi="Arial" w:cs="Arial"/>
          <w:b/>
          <w:bCs/>
          <w:sz w:val="16"/>
          <w:szCs w:val="16"/>
        </w:rPr>
        <w:t>:</w:t>
      </w:r>
      <w:bookmarkEnd w:id="1"/>
      <w:bookmarkEnd w:id="2"/>
      <w:r w:rsidR="00020092" w:rsidRPr="00020092">
        <w:t xml:space="preserve"> </w:t>
      </w:r>
      <w:r w:rsidR="00E077BE" w:rsidRPr="00E077BE">
        <w:rPr>
          <w:rFonts w:ascii="Arial" w:hAnsi="Arial" w:cs="Arial"/>
          <w:color w:val="000000"/>
          <w:sz w:val="16"/>
          <w:szCs w:val="16"/>
        </w:rPr>
        <w:t>REGISTRO DE PREÇOS PARA FUTURA E EVENTUAL AQUISIÇÃO DE MÓVEIS DESTINADOS ÀS SECRETAR</w:t>
      </w:r>
      <w:r w:rsidR="00E077BE">
        <w:rPr>
          <w:rFonts w:ascii="Arial" w:hAnsi="Arial" w:cs="Arial"/>
          <w:color w:val="000000"/>
          <w:sz w:val="16"/>
          <w:szCs w:val="16"/>
        </w:rPr>
        <w:t>IAS MUNICIPAIS DE PORTO VITÓRIA</w:t>
      </w:r>
      <w:r w:rsidR="006D5405">
        <w:rPr>
          <w:rFonts w:ascii="Arial" w:hAnsi="Arial" w:cs="Arial"/>
          <w:sz w:val="16"/>
          <w:szCs w:val="16"/>
        </w:rPr>
        <w:t>.</w:t>
      </w:r>
      <w:r w:rsidR="006D5405" w:rsidRPr="00EB40CA">
        <w:rPr>
          <w:rFonts w:ascii="Arial" w:hAnsi="Arial" w:cs="Arial"/>
          <w:sz w:val="16"/>
          <w:szCs w:val="16"/>
        </w:rPr>
        <w:t xml:space="preserve"> </w:t>
      </w:r>
      <w:r w:rsidR="00C24B96" w:rsidRPr="0047227D">
        <w:rPr>
          <w:rFonts w:ascii="Arial" w:hAnsi="Arial" w:cs="Arial"/>
          <w:b/>
          <w:sz w:val="16"/>
          <w:szCs w:val="16"/>
        </w:rPr>
        <w:t>C</w:t>
      </w:r>
      <w:r w:rsidR="00C24B96" w:rsidRPr="00EB40CA">
        <w:rPr>
          <w:rFonts w:ascii="Arial" w:hAnsi="Arial" w:cs="Arial"/>
          <w:b/>
          <w:bCs/>
          <w:sz w:val="16"/>
          <w:szCs w:val="16"/>
        </w:rPr>
        <w:t>ONTRATADO</w:t>
      </w:r>
      <w:r w:rsidR="00E077BE">
        <w:rPr>
          <w:rFonts w:ascii="Arial" w:hAnsi="Arial" w:cs="Arial"/>
          <w:b/>
          <w:bCs/>
          <w:sz w:val="16"/>
          <w:szCs w:val="16"/>
        </w:rPr>
        <w:t>S</w:t>
      </w:r>
      <w:r w:rsidR="00C24B96" w:rsidRPr="00EB40CA">
        <w:rPr>
          <w:rFonts w:ascii="Arial" w:hAnsi="Arial" w:cs="Arial"/>
          <w:sz w:val="16"/>
          <w:szCs w:val="16"/>
        </w:rPr>
        <w:t xml:space="preserve">: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ALFABRINK COMERCIO DE BRINQUEDOS E SERVIÇOS EIRELI - EPP</w:t>
      </w:r>
      <w:r w:rsidR="00E077BE" w:rsidRPr="009046A1">
        <w:rPr>
          <w:rFonts w:ascii="Arial" w:hAnsi="Arial" w:cs="Arial"/>
          <w:b/>
          <w:sz w:val="16"/>
          <w:szCs w:val="16"/>
        </w:rPr>
        <w:t xml:space="preserve">– </w:t>
      </w:r>
      <w:r w:rsidR="00E077BE" w:rsidRPr="009046A1">
        <w:rPr>
          <w:rFonts w:ascii="Arial" w:hAnsi="Arial" w:cs="Arial"/>
          <w:sz w:val="16"/>
          <w:szCs w:val="16"/>
        </w:rPr>
        <w:t xml:space="preserve">CNPJ: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26.865.222/0001-60</w:t>
      </w:r>
      <w:r w:rsidR="00E077BE" w:rsidRPr="009046A1">
        <w:rPr>
          <w:rFonts w:ascii="Arial" w:hAnsi="Arial" w:cs="Arial"/>
          <w:sz w:val="16"/>
          <w:szCs w:val="16"/>
        </w:rPr>
        <w:t xml:space="preserve">, com o valor de R$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7.645,50</w:t>
      </w:r>
      <w:r w:rsidR="00E077BE" w:rsidRPr="009046A1">
        <w:rPr>
          <w:rFonts w:ascii="Arial" w:hAnsi="Arial" w:cs="Arial"/>
          <w:sz w:val="16"/>
          <w:szCs w:val="16"/>
        </w:rPr>
        <w:t xml:space="preserve"> (sete mil, seiscentos e quarenta e cinco reais e cinquenta centavos);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 xml:space="preserve">DÉCIO DRUCZKOWSKI ME </w:t>
      </w:r>
      <w:r w:rsidR="00E077BE" w:rsidRPr="009046A1">
        <w:rPr>
          <w:rFonts w:ascii="Arial" w:hAnsi="Arial" w:cs="Arial"/>
          <w:b/>
          <w:sz w:val="16"/>
          <w:szCs w:val="16"/>
        </w:rPr>
        <w:t xml:space="preserve">– </w:t>
      </w:r>
      <w:r w:rsidR="00E077BE" w:rsidRPr="009046A1">
        <w:rPr>
          <w:rFonts w:ascii="Arial" w:hAnsi="Arial" w:cs="Arial"/>
          <w:sz w:val="16"/>
          <w:szCs w:val="16"/>
        </w:rPr>
        <w:t xml:space="preserve">CNPJ: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10.487.864/0001-33</w:t>
      </w:r>
      <w:r w:rsidR="00E077BE" w:rsidRPr="009046A1">
        <w:rPr>
          <w:rFonts w:ascii="Arial" w:hAnsi="Arial" w:cs="Arial"/>
          <w:sz w:val="16"/>
          <w:szCs w:val="16"/>
        </w:rPr>
        <w:t xml:space="preserve">, com o valor de R$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129.845,00</w:t>
      </w:r>
      <w:r w:rsidR="00E077BE" w:rsidRPr="009046A1">
        <w:rPr>
          <w:rFonts w:ascii="Arial" w:hAnsi="Arial" w:cs="Arial"/>
          <w:sz w:val="16"/>
          <w:szCs w:val="16"/>
        </w:rPr>
        <w:t xml:space="preserve"> (cento e vinte e nove mil oitocentos e quarenta e cinco reais);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 xml:space="preserve">DEMBINSKI E MIKOSKI LTDA ME </w:t>
      </w:r>
      <w:r w:rsidR="00E077BE" w:rsidRPr="009046A1">
        <w:rPr>
          <w:rFonts w:ascii="Arial" w:hAnsi="Arial" w:cs="Arial"/>
          <w:b/>
          <w:sz w:val="16"/>
          <w:szCs w:val="16"/>
        </w:rPr>
        <w:t xml:space="preserve">– </w:t>
      </w:r>
      <w:r w:rsidR="00E077BE" w:rsidRPr="009046A1">
        <w:rPr>
          <w:rFonts w:ascii="Arial" w:hAnsi="Arial" w:cs="Arial"/>
          <w:sz w:val="16"/>
          <w:szCs w:val="16"/>
        </w:rPr>
        <w:t xml:space="preserve">CNPJ: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28.453.476/0001-05</w:t>
      </w:r>
      <w:r w:rsidR="00E077BE" w:rsidRPr="009046A1">
        <w:rPr>
          <w:rFonts w:ascii="Arial" w:hAnsi="Arial" w:cs="Arial"/>
          <w:sz w:val="16"/>
          <w:szCs w:val="16"/>
        </w:rPr>
        <w:t xml:space="preserve">, com o valor de R$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158.322,28</w:t>
      </w:r>
      <w:r w:rsidR="00E077BE" w:rsidRPr="009046A1">
        <w:rPr>
          <w:rFonts w:ascii="Arial" w:hAnsi="Arial" w:cs="Arial"/>
          <w:sz w:val="16"/>
          <w:szCs w:val="16"/>
        </w:rPr>
        <w:t xml:space="preserve"> (cento e cinquenta e oito mil trezentos e vinte e dois reais e vinte e oito centavos);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 xml:space="preserve">ESCOLARES INDUSTRIA E COMERCIO DE MOVEIS LTDA </w:t>
      </w:r>
      <w:r w:rsidR="00E077BE" w:rsidRPr="009046A1">
        <w:rPr>
          <w:rFonts w:ascii="Arial" w:hAnsi="Arial" w:cs="Arial"/>
          <w:b/>
          <w:sz w:val="16"/>
          <w:szCs w:val="16"/>
        </w:rPr>
        <w:t xml:space="preserve">– </w:t>
      </w:r>
      <w:r w:rsidR="00E077BE" w:rsidRPr="009046A1">
        <w:rPr>
          <w:rFonts w:ascii="Arial" w:hAnsi="Arial" w:cs="Arial"/>
          <w:sz w:val="16"/>
          <w:szCs w:val="16"/>
        </w:rPr>
        <w:t xml:space="preserve">CNPJ: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34.832.381/0001-97</w:t>
      </w:r>
      <w:r w:rsidR="00E077BE" w:rsidRPr="009046A1">
        <w:rPr>
          <w:rFonts w:ascii="Arial" w:hAnsi="Arial" w:cs="Arial"/>
          <w:sz w:val="16"/>
          <w:szCs w:val="16"/>
        </w:rPr>
        <w:t xml:space="preserve">, com o valor de R$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126.243,65</w:t>
      </w:r>
      <w:r w:rsidR="00E077BE" w:rsidRPr="009046A1">
        <w:rPr>
          <w:rFonts w:ascii="Arial" w:hAnsi="Arial" w:cs="Arial"/>
          <w:sz w:val="16"/>
          <w:szCs w:val="16"/>
        </w:rPr>
        <w:t xml:space="preserve"> (cento e vinte e seis mil duzentos e quarenta e três reais e sessenta e cinco centavos);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 xml:space="preserve">FARIAS E FARIAS COMERCIO DE MOVEIS LTDA  - CNPJ: 11.943.540/0001-25, </w:t>
      </w:r>
      <w:r w:rsidR="00E077BE" w:rsidRPr="009046A1">
        <w:rPr>
          <w:rFonts w:ascii="Arial" w:hAnsi="Arial" w:cs="Arial"/>
          <w:bCs/>
          <w:sz w:val="16"/>
          <w:szCs w:val="16"/>
        </w:rPr>
        <w:t>com o valor de R$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 xml:space="preserve"> 21.550,00 </w:t>
      </w:r>
      <w:r w:rsidR="00E077BE" w:rsidRPr="009046A1">
        <w:rPr>
          <w:rFonts w:ascii="Arial" w:hAnsi="Arial" w:cs="Arial"/>
          <w:bCs/>
          <w:sz w:val="16"/>
          <w:szCs w:val="16"/>
        </w:rPr>
        <w:t>(vinte e um mil, quinhentos e cinquenta reais);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 xml:space="preserve"> JUSTO MÓVEIS DE AÇO LTDA </w:t>
      </w:r>
      <w:r w:rsidR="00E077BE" w:rsidRPr="009046A1">
        <w:rPr>
          <w:rFonts w:ascii="Arial" w:hAnsi="Arial" w:cs="Arial"/>
          <w:b/>
          <w:sz w:val="16"/>
          <w:szCs w:val="16"/>
        </w:rPr>
        <w:t xml:space="preserve">– </w:t>
      </w:r>
      <w:r w:rsidR="00E077BE" w:rsidRPr="009046A1">
        <w:rPr>
          <w:rFonts w:ascii="Arial" w:hAnsi="Arial" w:cs="Arial"/>
          <w:sz w:val="16"/>
          <w:szCs w:val="16"/>
        </w:rPr>
        <w:t xml:space="preserve">CNPJ: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20.252.467/0001-36</w:t>
      </w:r>
      <w:r w:rsidR="00E077BE" w:rsidRPr="009046A1">
        <w:rPr>
          <w:rFonts w:ascii="Arial" w:hAnsi="Arial" w:cs="Arial"/>
          <w:sz w:val="16"/>
          <w:szCs w:val="16"/>
        </w:rPr>
        <w:t xml:space="preserve">, com o valor de R$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22.759,60</w:t>
      </w:r>
      <w:r w:rsidR="00E077BE" w:rsidRPr="009046A1">
        <w:rPr>
          <w:rFonts w:ascii="Arial" w:hAnsi="Arial" w:cs="Arial"/>
          <w:sz w:val="16"/>
          <w:szCs w:val="16"/>
        </w:rPr>
        <w:t xml:space="preserve"> (vinte e dois mil setecentos e cinquenta e nove reais e sessenta centavos);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 xml:space="preserve">PROJECLASSE INDUSTRIA E COMERCIO DE MOVEIS ESCOLARES LTDA-ME </w:t>
      </w:r>
      <w:r w:rsidR="00E077BE" w:rsidRPr="009046A1">
        <w:rPr>
          <w:rFonts w:ascii="Arial" w:hAnsi="Arial" w:cs="Arial"/>
          <w:b/>
          <w:sz w:val="16"/>
          <w:szCs w:val="16"/>
        </w:rPr>
        <w:t xml:space="preserve">– </w:t>
      </w:r>
      <w:r w:rsidR="00E077BE" w:rsidRPr="009046A1">
        <w:rPr>
          <w:rFonts w:ascii="Arial" w:hAnsi="Arial" w:cs="Arial"/>
          <w:sz w:val="16"/>
          <w:szCs w:val="16"/>
        </w:rPr>
        <w:t xml:space="preserve">CNPJ: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32.078.413/0001-85</w:t>
      </w:r>
      <w:r w:rsidR="00E077BE" w:rsidRPr="009046A1">
        <w:rPr>
          <w:rFonts w:ascii="Arial" w:hAnsi="Arial" w:cs="Arial"/>
          <w:sz w:val="16"/>
          <w:szCs w:val="16"/>
        </w:rPr>
        <w:t xml:space="preserve">, com o valor de R$ </w:t>
      </w:r>
      <w:r w:rsidR="00E077BE" w:rsidRPr="009046A1">
        <w:rPr>
          <w:rFonts w:ascii="Arial" w:hAnsi="Arial" w:cs="Arial"/>
          <w:b/>
          <w:bCs/>
          <w:sz w:val="16"/>
          <w:szCs w:val="16"/>
        </w:rPr>
        <w:t>251.236,00</w:t>
      </w:r>
      <w:r w:rsidR="00E077BE" w:rsidRPr="009046A1">
        <w:rPr>
          <w:rFonts w:ascii="Arial" w:hAnsi="Arial" w:cs="Arial"/>
          <w:sz w:val="16"/>
          <w:szCs w:val="16"/>
        </w:rPr>
        <w:t xml:space="preserve"> (duzentos e cinquenta e um mil </w:t>
      </w:r>
      <w:r w:rsidR="00E077BE">
        <w:rPr>
          <w:rFonts w:ascii="Arial" w:hAnsi="Arial" w:cs="Arial"/>
          <w:sz w:val="16"/>
          <w:szCs w:val="16"/>
        </w:rPr>
        <w:t>duzentos e trinta e seis reais).</w:t>
      </w:r>
      <w:r w:rsidR="0016434A">
        <w:rPr>
          <w:rFonts w:ascii="Arial" w:hAnsi="Arial" w:cs="Arial"/>
          <w:sz w:val="16"/>
          <w:szCs w:val="16"/>
        </w:rPr>
        <w:t xml:space="preserve"> </w:t>
      </w:r>
      <w:r w:rsidR="00A454C2" w:rsidRPr="00327275">
        <w:rPr>
          <w:rFonts w:ascii="Arial" w:hAnsi="Arial" w:cs="Arial"/>
          <w:b/>
          <w:sz w:val="16"/>
          <w:szCs w:val="16"/>
        </w:rPr>
        <w:t xml:space="preserve">PRAZO DE VIGENCIA: </w:t>
      </w:r>
      <w:r w:rsidR="00B97745">
        <w:rPr>
          <w:rFonts w:ascii="Arial" w:hAnsi="Arial" w:cs="Arial"/>
          <w:sz w:val="16"/>
          <w:szCs w:val="16"/>
        </w:rPr>
        <w:t>12 (doze) meses.</w:t>
      </w:r>
      <w:r w:rsidR="00A454C2" w:rsidRPr="00327275">
        <w:rPr>
          <w:rFonts w:ascii="Arial" w:hAnsi="Arial" w:cs="Arial"/>
          <w:sz w:val="16"/>
          <w:szCs w:val="16"/>
        </w:rPr>
        <w:t xml:space="preserve"> </w:t>
      </w:r>
      <w:r w:rsidR="00A454C2" w:rsidRPr="00327275">
        <w:rPr>
          <w:rFonts w:ascii="Arial" w:hAnsi="Arial" w:cs="Arial"/>
          <w:b/>
          <w:bCs/>
          <w:sz w:val="16"/>
          <w:szCs w:val="16"/>
        </w:rPr>
        <w:t>FORO</w:t>
      </w:r>
      <w:r w:rsidR="00A454C2" w:rsidRPr="00327275">
        <w:rPr>
          <w:rFonts w:ascii="Arial" w:hAnsi="Arial" w:cs="Arial"/>
          <w:bCs/>
          <w:sz w:val="16"/>
          <w:szCs w:val="16"/>
        </w:rPr>
        <w:t>:</w:t>
      </w:r>
      <w:r w:rsidR="00A454C2" w:rsidRPr="00327275">
        <w:rPr>
          <w:rFonts w:ascii="Arial" w:hAnsi="Arial" w:cs="Arial"/>
          <w:sz w:val="16"/>
          <w:szCs w:val="16"/>
        </w:rPr>
        <w:t xml:space="preserve"> Comarca de União da Vitória, Estado </w:t>
      </w:r>
      <w:r w:rsidR="006D5405">
        <w:rPr>
          <w:rFonts w:ascii="Arial" w:hAnsi="Arial" w:cs="Arial"/>
          <w:sz w:val="16"/>
          <w:szCs w:val="16"/>
        </w:rPr>
        <w:t xml:space="preserve">do Paraná.  Porto </w:t>
      </w:r>
      <w:proofErr w:type="gramStart"/>
      <w:r w:rsidR="006D5405">
        <w:rPr>
          <w:rFonts w:ascii="Arial" w:hAnsi="Arial" w:cs="Arial"/>
          <w:sz w:val="16"/>
          <w:szCs w:val="16"/>
        </w:rPr>
        <w:t xml:space="preserve">Vitória </w:t>
      </w:r>
      <w:r w:rsidR="00933AE1">
        <w:rPr>
          <w:rFonts w:ascii="Arial" w:hAnsi="Arial" w:cs="Arial"/>
          <w:sz w:val="16"/>
          <w:szCs w:val="16"/>
        </w:rPr>
        <w:t xml:space="preserve"> </w:t>
      </w:r>
      <w:r w:rsidR="006D5405">
        <w:rPr>
          <w:rFonts w:ascii="Arial" w:hAnsi="Arial" w:cs="Arial"/>
          <w:sz w:val="16"/>
          <w:szCs w:val="16"/>
        </w:rPr>
        <w:t>PR</w:t>
      </w:r>
      <w:proofErr w:type="gramEnd"/>
      <w:r w:rsidR="006D5405">
        <w:rPr>
          <w:rFonts w:ascii="Arial" w:hAnsi="Arial" w:cs="Arial"/>
          <w:sz w:val="16"/>
          <w:szCs w:val="16"/>
        </w:rPr>
        <w:t xml:space="preserve">, </w:t>
      </w:r>
      <w:r w:rsidR="00E077BE">
        <w:rPr>
          <w:rFonts w:ascii="Arial" w:hAnsi="Arial" w:cs="Arial"/>
          <w:sz w:val="16"/>
          <w:szCs w:val="16"/>
        </w:rPr>
        <w:t>09</w:t>
      </w:r>
      <w:r w:rsidR="00B04CFE">
        <w:rPr>
          <w:rFonts w:ascii="Arial" w:hAnsi="Arial" w:cs="Arial"/>
          <w:sz w:val="16"/>
          <w:szCs w:val="16"/>
        </w:rPr>
        <w:t xml:space="preserve"> </w:t>
      </w:r>
      <w:r w:rsidR="000C095E">
        <w:rPr>
          <w:rFonts w:ascii="Arial" w:hAnsi="Arial" w:cs="Arial"/>
          <w:sz w:val="16"/>
          <w:szCs w:val="16"/>
        </w:rPr>
        <w:t xml:space="preserve">de </w:t>
      </w:r>
      <w:r w:rsidR="00E077BE">
        <w:rPr>
          <w:rFonts w:ascii="Arial" w:hAnsi="Arial" w:cs="Arial"/>
          <w:sz w:val="16"/>
          <w:szCs w:val="16"/>
        </w:rPr>
        <w:t>Março</w:t>
      </w:r>
      <w:r w:rsidR="0047227D">
        <w:rPr>
          <w:rFonts w:ascii="Arial" w:hAnsi="Arial" w:cs="Arial"/>
          <w:sz w:val="16"/>
          <w:szCs w:val="16"/>
        </w:rPr>
        <w:t xml:space="preserve"> de 2022</w:t>
      </w:r>
      <w:r w:rsidR="00A454C2" w:rsidRPr="00327275">
        <w:rPr>
          <w:rFonts w:ascii="Arial" w:hAnsi="Arial" w:cs="Arial"/>
          <w:sz w:val="16"/>
          <w:szCs w:val="16"/>
        </w:rPr>
        <w:t xml:space="preserve"> – </w:t>
      </w:r>
      <w:r w:rsidR="00E077BE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E077BE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E077BE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E077BE">
        <w:rPr>
          <w:rFonts w:ascii="Arial" w:hAnsi="Arial" w:cs="Arial"/>
          <w:sz w:val="16"/>
          <w:szCs w:val="16"/>
        </w:rPr>
        <w:t>.</w:t>
      </w:r>
      <w:r w:rsidR="00E077BE" w:rsidRPr="00EB40CA">
        <w:rPr>
          <w:rFonts w:ascii="Arial" w:hAnsi="Arial" w:cs="Arial"/>
          <w:sz w:val="16"/>
          <w:szCs w:val="16"/>
        </w:rPr>
        <w:t xml:space="preserve">  </w:t>
      </w:r>
    </w:p>
    <w:bookmarkEnd w:id="0"/>
    <w:p w14:paraId="5C38E415" w14:textId="0D92D33F" w:rsidR="00C24B96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821ACC8" w14:textId="36242A0C" w:rsidR="00862A01" w:rsidRPr="00E12BDB" w:rsidRDefault="00862A01" w:rsidP="00862A0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1442C56" w14:textId="77777777" w:rsidR="00C24B96" w:rsidRPr="00327275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sectPr w:rsidR="00C24B96" w:rsidRPr="00327275" w:rsidSect="007F0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C70"/>
    <w:multiLevelType w:val="multilevel"/>
    <w:tmpl w:val="6C66F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063580"/>
    <w:multiLevelType w:val="multilevel"/>
    <w:tmpl w:val="A86A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F67FDC"/>
    <w:multiLevelType w:val="multilevel"/>
    <w:tmpl w:val="C072904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58"/>
    <w:rsid w:val="0000459A"/>
    <w:rsid w:val="000061BC"/>
    <w:rsid w:val="000156D8"/>
    <w:rsid w:val="00020092"/>
    <w:rsid w:val="000209D6"/>
    <w:rsid w:val="00036F4B"/>
    <w:rsid w:val="00053110"/>
    <w:rsid w:val="00057617"/>
    <w:rsid w:val="00065AF2"/>
    <w:rsid w:val="00075AC2"/>
    <w:rsid w:val="00084330"/>
    <w:rsid w:val="000A483A"/>
    <w:rsid w:val="000B48D4"/>
    <w:rsid w:val="000B7AC2"/>
    <w:rsid w:val="000C095E"/>
    <w:rsid w:val="000C3E70"/>
    <w:rsid w:val="000E234F"/>
    <w:rsid w:val="00114AA1"/>
    <w:rsid w:val="00117844"/>
    <w:rsid w:val="00140530"/>
    <w:rsid w:val="00143A48"/>
    <w:rsid w:val="00150488"/>
    <w:rsid w:val="0016434A"/>
    <w:rsid w:val="00185D88"/>
    <w:rsid w:val="00196675"/>
    <w:rsid w:val="001B1057"/>
    <w:rsid w:val="001B11E3"/>
    <w:rsid w:val="001B1D53"/>
    <w:rsid w:val="001B715A"/>
    <w:rsid w:val="001B7E82"/>
    <w:rsid w:val="001C2557"/>
    <w:rsid w:val="001D3E1F"/>
    <w:rsid w:val="001E2335"/>
    <w:rsid w:val="001F3C96"/>
    <w:rsid w:val="001F5187"/>
    <w:rsid w:val="00205778"/>
    <w:rsid w:val="0022084C"/>
    <w:rsid w:val="00227027"/>
    <w:rsid w:val="00233D56"/>
    <w:rsid w:val="00235DA9"/>
    <w:rsid w:val="00236A72"/>
    <w:rsid w:val="002442AC"/>
    <w:rsid w:val="00250C7C"/>
    <w:rsid w:val="002553F7"/>
    <w:rsid w:val="00257525"/>
    <w:rsid w:val="00260FF5"/>
    <w:rsid w:val="00265D6E"/>
    <w:rsid w:val="002702CB"/>
    <w:rsid w:val="00284E8C"/>
    <w:rsid w:val="00292434"/>
    <w:rsid w:val="002A576F"/>
    <w:rsid w:val="002B50B6"/>
    <w:rsid w:val="002D026D"/>
    <w:rsid w:val="002D3454"/>
    <w:rsid w:val="002D6615"/>
    <w:rsid w:val="002F2739"/>
    <w:rsid w:val="002F3AD9"/>
    <w:rsid w:val="002F50E3"/>
    <w:rsid w:val="00310269"/>
    <w:rsid w:val="0031087A"/>
    <w:rsid w:val="00327275"/>
    <w:rsid w:val="003502B0"/>
    <w:rsid w:val="00371B4D"/>
    <w:rsid w:val="00376D13"/>
    <w:rsid w:val="003866AF"/>
    <w:rsid w:val="00397C69"/>
    <w:rsid w:val="003A1639"/>
    <w:rsid w:val="003D2C44"/>
    <w:rsid w:val="003D7581"/>
    <w:rsid w:val="003F0580"/>
    <w:rsid w:val="004068C0"/>
    <w:rsid w:val="004168B6"/>
    <w:rsid w:val="004218D0"/>
    <w:rsid w:val="004316AE"/>
    <w:rsid w:val="00432144"/>
    <w:rsid w:val="00436D25"/>
    <w:rsid w:val="00451C54"/>
    <w:rsid w:val="00470D7C"/>
    <w:rsid w:val="0047227D"/>
    <w:rsid w:val="0048086A"/>
    <w:rsid w:val="00486A42"/>
    <w:rsid w:val="0049369A"/>
    <w:rsid w:val="00496BF8"/>
    <w:rsid w:val="004B163A"/>
    <w:rsid w:val="004B34BA"/>
    <w:rsid w:val="004B6213"/>
    <w:rsid w:val="004C0A4A"/>
    <w:rsid w:val="004C5A72"/>
    <w:rsid w:val="004D3CFC"/>
    <w:rsid w:val="004D3EDC"/>
    <w:rsid w:val="004E1266"/>
    <w:rsid w:val="00513009"/>
    <w:rsid w:val="00513E76"/>
    <w:rsid w:val="00542453"/>
    <w:rsid w:val="00566858"/>
    <w:rsid w:val="005940C7"/>
    <w:rsid w:val="0059584B"/>
    <w:rsid w:val="00596820"/>
    <w:rsid w:val="005A4555"/>
    <w:rsid w:val="005B2ACA"/>
    <w:rsid w:val="005C0CBE"/>
    <w:rsid w:val="005C2B9B"/>
    <w:rsid w:val="005D60F5"/>
    <w:rsid w:val="005E597F"/>
    <w:rsid w:val="005F1767"/>
    <w:rsid w:val="00602C59"/>
    <w:rsid w:val="00614117"/>
    <w:rsid w:val="0062481A"/>
    <w:rsid w:val="006258C6"/>
    <w:rsid w:val="00650919"/>
    <w:rsid w:val="006509C5"/>
    <w:rsid w:val="006723FF"/>
    <w:rsid w:val="006801BD"/>
    <w:rsid w:val="00692ECF"/>
    <w:rsid w:val="006B1216"/>
    <w:rsid w:val="006B3C9B"/>
    <w:rsid w:val="006D5405"/>
    <w:rsid w:val="006D61CE"/>
    <w:rsid w:val="006D72EA"/>
    <w:rsid w:val="006E4758"/>
    <w:rsid w:val="006F05EB"/>
    <w:rsid w:val="006F10D2"/>
    <w:rsid w:val="007141E7"/>
    <w:rsid w:val="00730EC0"/>
    <w:rsid w:val="00745A53"/>
    <w:rsid w:val="007501AA"/>
    <w:rsid w:val="0075484B"/>
    <w:rsid w:val="00765F41"/>
    <w:rsid w:val="007A43FA"/>
    <w:rsid w:val="007A6E52"/>
    <w:rsid w:val="007B48F8"/>
    <w:rsid w:val="007B4AF4"/>
    <w:rsid w:val="007D337B"/>
    <w:rsid w:val="007D4951"/>
    <w:rsid w:val="007E3644"/>
    <w:rsid w:val="007E5708"/>
    <w:rsid w:val="007F0519"/>
    <w:rsid w:val="007F6A36"/>
    <w:rsid w:val="00804409"/>
    <w:rsid w:val="00836E0B"/>
    <w:rsid w:val="00843B83"/>
    <w:rsid w:val="008502F4"/>
    <w:rsid w:val="00850FE9"/>
    <w:rsid w:val="00857745"/>
    <w:rsid w:val="00862A01"/>
    <w:rsid w:val="00865D9C"/>
    <w:rsid w:val="00897346"/>
    <w:rsid w:val="008B4CB8"/>
    <w:rsid w:val="008E60C3"/>
    <w:rsid w:val="008F1868"/>
    <w:rsid w:val="0093220D"/>
    <w:rsid w:val="00933497"/>
    <w:rsid w:val="00933AE1"/>
    <w:rsid w:val="00936AF8"/>
    <w:rsid w:val="00942E66"/>
    <w:rsid w:val="0094641E"/>
    <w:rsid w:val="0095417B"/>
    <w:rsid w:val="0095658D"/>
    <w:rsid w:val="0096156B"/>
    <w:rsid w:val="00967889"/>
    <w:rsid w:val="009715ED"/>
    <w:rsid w:val="00994D19"/>
    <w:rsid w:val="009D2FCE"/>
    <w:rsid w:val="009F353D"/>
    <w:rsid w:val="009F446C"/>
    <w:rsid w:val="00A02294"/>
    <w:rsid w:val="00A047DC"/>
    <w:rsid w:val="00A1697C"/>
    <w:rsid w:val="00A17E0F"/>
    <w:rsid w:val="00A21404"/>
    <w:rsid w:val="00A318B3"/>
    <w:rsid w:val="00A41F82"/>
    <w:rsid w:val="00A454C2"/>
    <w:rsid w:val="00A45E82"/>
    <w:rsid w:val="00A46BB2"/>
    <w:rsid w:val="00A54C51"/>
    <w:rsid w:val="00A57C33"/>
    <w:rsid w:val="00A857D7"/>
    <w:rsid w:val="00A937A9"/>
    <w:rsid w:val="00AB601D"/>
    <w:rsid w:val="00AB6FD2"/>
    <w:rsid w:val="00AC7734"/>
    <w:rsid w:val="00AD562C"/>
    <w:rsid w:val="00AD5C73"/>
    <w:rsid w:val="00B04CFE"/>
    <w:rsid w:val="00B05E31"/>
    <w:rsid w:val="00B075DC"/>
    <w:rsid w:val="00B14CFA"/>
    <w:rsid w:val="00B20654"/>
    <w:rsid w:val="00B27024"/>
    <w:rsid w:val="00B36EBF"/>
    <w:rsid w:val="00B434BE"/>
    <w:rsid w:val="00B52E68"/>
    <w:rsid w:val="00B5791B"/>
    <w:rsid w:val="00B63382"/>
    <w:rsid w:val="00B65846"/>
    <w:rsid w:val="00B7496B"/>
    <w:rsid w:val="00B97745"/>
    <w:rsid w:val="00BA14FD"/>
    <w:rsid w:val="00BB6775"/>
    <w:rsid w:val="00BB6EC6"/>
    <w:rsid w:val="00BC1CD5"/>
    <w:rsid w:val="00BC43D6"/>
    <w:rsid w:val="00BE1652"/>
    <w:rsid w:val="00BE23A5"/>
    <w:rsid w:val="00BE279B"/>
    <w:rsid w:val="00BF2B89"/>
    <w:rsid w:val="00BF2FB9"/>
    <w:rsid w:val="00BF5669"/>
    <w:rsid w:val="00C12E82"/>
    <w:rsid w:val="00C17D3E"/>
    <w:rsid w:val="00C24B96"/>
    <w:rsid w:val="00C24C8C"/>
    <w:rsid w:val="00C27417"/>
    <w:rsid w:val="00C37996"/>
    <w:rsid w:val="00C42701"/>
    <w:rsid w:val="00C47BBE"/>
    <w:rsid w:val="00CA15E7"/>
    <w:rsid w:val="00CB3D4F"/>
    <w:rsid w:val="00CC3E38"/>
    <w:rsid w:val="00CD313D"/>
    <w:rsid w:val="00CD45ED"/>
    <w:rsid w:val="00CE0C3C"/>
    <w:rsid w:val="00CE131E"/>
    <w:rsid w:val="00CE62E6"/>
    <w:rsid w:val="00D002B2"/>
    <w:rsid w:val="00D045A5"/>
    <w:rsid w:val="00D107C5"/>
    <w:rsid w:val="00D1463D"/>
    <w:rsid w:val="00D5192F"/>
    <w:rsid w:val="00D55E43"/>
    <w:rsid w:val="00D643DD"/>
    <w:rsid w:val="00D70054"/>
    <w:rsid w:val="00DC72A1"/>
    <w:rsid w:val="00DD2F68"/>
    <w:rsid w:val="00DE2D3C"/>
    <w:rsid w:val="00DE50C9"/>
    <w:rsid w:val="00E04411"/>
    <w:rsid w:val="00E077BE"/>
    <w:rsid w:val="00E12EC4"/>
    <w:rsid w:val="00E22006"/>
    <w:rsid w:val="00E331B2"/>
    <w:rsid w:val="00E33F6A"/>
    <w:rsid w:val="00E45378"/>
    <w:rsid w:val="00E52DFC"/>
    <w:rsid w:val="00E5672C"/>
    <w:rsid w:val="00E871B6"/>
    <w:rsid w:val="00EC1A79"/>
    <w:rsid w:val="00EE2901"/>
    <w:rsid w:val="00EE4EAC"/>
    <w:rsid w:val="00F051D2"/>
    <w:rsid w:val="00F104AA"/>
    <w:rsid w:val="00F419DD"/>
    <w:rsid w:val="00F45EEA"/>
    <w:rsid w:val="00F51BBC"/>
    <w:rsid w:val="00F52337"/>
    <w:rsid w:val="00F54259"/>
    <w:rsid w:val="00F629ED"/>
    <w:rsid w:val="00F650B2"/>
    <w:rsid w:val="00F80230"/>
    <w:rsid w:val="00F8642B"/>
    <w:rsid w:val="00F940E7"/>
    <w:rsid w:val="00FA579B"/>
    <w:rsid w:val="00FB605A"/>
    <w:rsid w:val="00FC1E90"/>
    <w:rsid w:val="00FC404B"/>
    <w:rsid w:val="00FE4E86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167C"/>
  <w15:chartTrackingRefBased/>
  <w15:docId w15:val="{317BD91A-4F95-4687-BAC0-AD2C93D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290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2ECF"/>
    <w:pPr>
      <w:spacing w:after="5" w:line="249" w:lineRule="auto"/>
      <w:ind w:left="720" w:right="2" w:hanging="10"/>
      <w:contextualSpacing/>
      <w:jc w:val="both"/>
    </w:pPr>
    <w:rPr>
      <w:rFonts w:cs="Calibri"/>
      <w:color w:val="000000"/>
      <w:sz w:val="20"/>
      <w:lang w:eastAsia="pt-BR"/>
    </w:rPr>
  </w:style>
  <w:style w:type="paragraph" w:styleId="Corpodetexto">
    <w:name w:val="Body Text"/>
    <w:basedOn w:val="Normal"/>
    <w:link w:val="CorpodetextoChar"/>
    <w:rsid w:val="00B14CFA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B14CFA"/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9565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http://www.paulofrontin.pr.gov.br/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2</cp:revision>
  <cp:lastPrinted>2022-03-09T19:43:00Z</cp:lastPrinted>
  <dcterms:created xsi:type="dcterms:W3CDTF">2022-03-09T19:43:00Z</dcterms:created>
  <dcterms:modified xsi:type="dcterms:W3CDTF">2022-03-09T19:43:00Z</dcterms:modified>
</cp:coreProperties>
</file>