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0F3DF" w14:textId="77777777" w:rsidR="00BE4270" w:rsidRPr="0066350A" w:rsidRDefault="00BE4270" w:rsidP="0066350A">
      <w:pPr>
        <w:spacing w:after="0" w:line="240" w:lineRule="auto"/>
        <w:rPr>
          <w:rFonts w:ascii="Arial" w:hAnsi="Arial" w:cs="Arial"/>
          <w:sz w:val="16"/>
          <w:szCs w:val="16"/>
        </w:rPr>
      </w:pPr>
      <w:r w:rsidRPr="0066350A">
        <w:rPr>
          <w:rFonts w:ascii="Arial" w:hAnsi="Arial" w:cs="Arial"/>
          <w:sz w:val="16"/>
          <w:szCs w:val="16"/>
        </w:rPr>
        <w:t>MUNICIPIO DE PORTO VITÓRIA</w:t>
      </w:r>
    </w:p>
    <w:p w14:paraId="21802A22" w14:textId="37CA3AD7" w:rsidR="00BE4270" w:rsidRPr="0066350A" w:rsidRDefault="00BE4270" w:rsidP="0066350A">
      <w:pPr>
        <w:pStyle w:val="Recuodecorpodetexto"/>
        <w:spacing w:after="0"/>
        <w:ind w:left="0"/>
        <w:rPr>
          <w:rFonts w:ascii="Arial" w:hAnsi="Arial" w:cs="Arial"/>
          <w:sz w:val="16"/>
          <w:szCs w:val="16"/>
        </w:rPr>
      </w:pPr>
      <w:bookmarkStart w:id="0" w:name="_Hlk512330355"/>
      <w:r w:rsidRPr="0066350A">
        <w:rPr>
          <w:rFonts w:ascii="Arial" w:hAnsi="Arial" w:cs="Arial"/>
          <w:sz w:val="16"/>
          <w:szCs w:val="16"/>
        </w:rPr>
        <w:t xml:space="preserve">TERMO ADITIVO CONTRATO Nº </w:t>
      </w:r>
      <w:r w:rsidR="0066350A" w:rsidRPr="0066350A">
        <w:rPr>
          <w:rFonts w:ascii="Arial" w:hAnsi="Arial" w:cs="Arial"/>
          <w:sz w:val="16"/>
          <w:szCs w:val="16"/>
        </w:rPr>
        <w:t>328</w:t>
      </w:r>
      <w:r w:rsidRPr="0066350A">
        <w:rPr>
          <w:rFonts w:ascii="Arial" w:hAnsi="Arial" w:cs="Arial"/>
          <w:sz w:val="16"/>
          <w:szCs w:val="16"/>
        </w:rPr>
        <w:t>/20</w:t>
      </w:r>
      <w:r w:rsidR="009E3891" w:rsidRPr="0066350A">
        <w:rPr>
          <w:rFonts w:ascii="Arial" w:hAnsi="Arial" w:cs="Arial"/>
          <w:sz w:val="16"/>
          <w:szCs w:val="16"/>
        </w:rPr>
        <w:t>2</w:t>
      </w:r>
      <w:r w:rsidR="00756A9B" w:rsidRPr="0066350A">
        <w:rPr>
          <w:rFonts w:ascii="Arial" w:hAnsi="Arial" w:cs="Arial"/>
          <w:sz w:val="16"/>
          <w:szCs w:val="16"/>
        </w:rPr>
        <w:t>1</w:t>
      </w:r>
      <w:r w:rsidRPr="0066350A">
        <w:rPr>
          <w:rFonts w:ascii="Arial" w:hAnsi="Arial" w:cs="Arial"/>
          <w:sz w:val="16"/>
          <w:szCs w:val="16"/>
        </w:rPr>
        <w:t xml:space="preserve"> </w:t>
      </w:r>
    </w:p>
    <w:p w14:paraId="4CDD24E8" w14:textId="310B7A3F" w:rsidR="00BE4270" w:rsidRPr="0066350A" w:rsidRDefault="00BE4270" w:rsidP="0066350A">
      <w:pPr>
        <w:tabs>
          <w:tab w:val="left" w:pos="0"/>
        </w:tabs>
        <w:spacing w:after="0" w:line="240" w:lineRule="auto"/>
        <w:rPr>
          <w:rFonts w:ascii="Arial" w:hAnsi="Arial" w:cs="Arial"/>
          <w:sz w:val="16"/>
          <w:szCs w:val="16"/>
        </w:rPr>
      </w:pPr>
      <w:r w:rsidRPr="0066350A">
        <w:rPr>
          <w:rFonts w:ascii="Arial" w:hAnsi="Arial" w:cs="Arial"/>
          <w:sz w:val="16"/>
          <w:szCs w:val="16"/>
        </w:rPr>
        <w:t xml:space="preserve">PROCESSO ADMINISTRATIVO Nº </w:t>
      </w:r>
      <w:r w:rsidR="0066350A" w:rsidRPr="0066350A">
        <w:rPr>
          <w:rFonts w:ascii="Arial" w:hAnsi="Arial" w:cs="Arial"/>
          <w:sz w:val="16"/>
          <w:szCs w:val="16"/>
        </w:rPr>
        <w:t>147</w:t>
      </w:r>
      <w:r w:rsidRPr="0066350A">
        <w:rPr>
          <w:rFonts w:ascii="Arial" w:hAnsi="Arial" w:cs="Arial"/>
          <w:sz w:val="16"/>
          <w:szCs w:val="16"/>
        </w:rPr>
        <w:t>/20</w:t>
      </w:r>
      <w:r w:rsidR="009E3891" w:rsidRPr="0066350A">
        <w:rPr>
          <w:rFonts w:ascii="Arial" w:hAnsi="Arial" w:cs="Arial"/>
          <w:sz w:val="16"/>
          <w:szCs w:val="16"/>
        </w:rPr>
        <w:t>2</w:t>
      </w:r>
      <w:r w:rsidR="00756A9B" w:rsidRPr="0066350A">
        <w:rPr>
          <w:rFonts w:ascii="Arial" w:hAnsi="Arial" w:cs="Arial"/>
          <w:sz w:val="16"/>
          <w:szCs w:val="16"/>
        </w:rPr>
        <w:t>1</w:t>
      </w:r>
    </w:p>
    <w:p w14:paraId="5ADDA7DB" w14:textId="17998B08" w:rsidR="00BE4270" w:rsidRPr="0066350A" w:rsidRDefault="0066350A" w:rsidP="0066350A">
      <w:pPr>
        <w:tabs>
          <w:tab w:val="left" w:pos="0"/>
        </w:tabs>
        <w:spacing w:after="0" w:line="240" w:lineRule="auto"/>
        <w:jc w:val="both"/>
        <w:rPr>
          <w:rFonts w:ascii="Arial" w:hAnsi="Arial" w:cs="Arial"/>
          <w:sz w:val="16"/>
          <w:szCs w:val="16"/>
        </w:rPr>
      </w:pPr>
      <w:r w:rsidRPr="0066350A">
        <w:rPr>
          <w:rFonts w:ascii="Arial" w:hAnsi="Arial" w:cs="Arial"/>
          <w:sz w:val="16"/>
          <w:szCs w:val="16"/>
        </w:rPr>
        <w:t>PREGÃO ELETRONICO</w:t>
      </w:r>
      <w:r w:rsidR="009E3891" w:rsidRPr="0066350A">
        <w:rPr>
          <w:rFonts w:ascii="Arial" w:hAnsi="Arial" w:cs="Arial"/>
          <w:sz w:val="16"/>
          <w:szCs w:val="16"/>
        </w:rPr>
        <w:t xml:space="preserve"> </w:t>
      </w:r>
      <w:r w:rsidR="00BE4270" w:rsidRPr="0066350A">
        <w:rPr>
          <w:rFonts w:ascii="Arial" w:hAnsi="Arial" w:cs="Arial"/>
          <w:bCs/>
          <w:sz w:val="16"/>
          <w:szCs w:val="16"/>
        </w:rPr>
        <w:t>Nº</w:t>
      </w:r>
      <w:r w:rsidR="00BE4270" w:rsidRPr="0066350A">
        <w:rPr>
          <w:rFonts w:ascii="Arial" w:hAnsi="Arial" w:cs="Arial"/>
          <w:sz w:val="16"/>
          <w:szCs w:val="16"/>
        </w:rPr>
        <w:t xml:space="preserve"> </w:t>
      </w:r>
      <w:r w:rsidRPr="0066350A">
        <w:rPr>
          <w:rFonts w:ascii="Arial" w:hAnsi="Arial" w:cs="Arial"/>
          <w:sz w:val="16"/>
          <w:szCs w:val="16"/>
        </w:rPr>
        <w:t>80</w:t>
      </w:r>
      <w:r w:rsidR="00BE4270" w:rsidRPr="0066350A">
        <w:rPr>
          <w:rFonts w:ascii="Arial" w:hAnsi="Arial" w:cs="Arial"/>
          <w:sz w:val="16"/>
          <w:szCs w:val="16"/>
        </w:rPr>
        <w:t>/20</w:t>
      </w:r>
      <w:r w:rsidR="009E3891" w:rsidRPr="0066350A">
        <w:rPr>
          <w:rFonts w:ascii="Arial" w:hAnsi="Arial" w:cs="Arial"/>
          <w:sz w:val="16"/>
          <w:szCs w:val="16"/>
        </w:rPr>
        <w:t>2</w:t>
      </w:r>
      <w:r w:rsidR="00756A9B" w:rsidRPr="0066350A">
        <w:rPr>
          <w:rFonts w:ascii="Arial" w:hAnsi="Arial" w:cs="Arial"/>
          <w:sz w:val="16"/>
          <w:szCs w:val="16"/>
        </w:rPr>
        <w:t>1</w:t>
      </w:r>
    </w:p>
    <w:p w14:paraId="047D52A8" w14:textId="4281389C" w:rsidR="00BE4270" w:rsidRPr="0066350A" w:rsidRDefault="00BE4270" w:rsidP="0066350A">
      <w:pPr>
        <w:pStyle w:val="Recuodecorpodetexto"/>
        <w:spacing w:after="0"/>
        <w:ind w:left="0"/>
        <w:rPr>
          <w:rFonts w:ascii="Arial" w:hAnsi="Arial" w:cs="Arial"/>
          <w:bCs/>
          <w:sz w:val="16"/>
          <w:szCs w:val="16"/>
        </w:rPr>
      </w:pPr>
      <w:r w:rsidRPr="0066350A">
        <w:rPr>
          <w:rFonts w:ascii="Arial" w:hAnsi="Arial" w:cs="Arial"/>
          <w:bCs/>
          <w:sz w:val="16"/>
          <w:szCs w:val="16"/>
        </w:rPr>
        <w:t xml:space="preserve">ADITIVO </w:t>
      </w:r>
      <w:r w:rsidR="000F60A1" w:rsidRPr="0066350A">
        <w:rPr>
          <w:rFonts w:ascii="Arial" w:hAnsi="Arial" w:cs="Arial"/>
          <w:bCs/>
          <w:sz w:val="16"/>
          <w:szCs w:val="16"/>
        </w:rPr>
        <w:t xml:space="preserve">Nº </w:t>
      </w:r>
      <w:r w:rsidR="0066350A" w:rsidRPr="0066350A">
        <w:rPr>
          <w:rFonts w:ascii="Arial" w:hAnsi="Arial" w:cs="Arial"/>
          <w:bCs/>
          <w:sz w:val="16"/>
          <w:szCs w:val="16"/>
        </w:rPr>
        <w:t>01</w:t>
      </w:r>
      <w:r w:rsidRPr="0066350A">
        <w:rPr>
          <w:rFonts w:ascii="Arial" w:hAnsi="Arial" w:cs="Arial"/>
          <w:bCs/>
          <w:sz w:val="16"/>
          <w:szCs w:val="16"/>
        </w:rPr>
        <w:t>/20</w:t>
      </w:r>
      <w:r w:rsidR="00F97CBB" w:rsidRPr="0066350A">
        <w:rPr>
          <w:rFonts w:ascii="Arial" w:hAnsi="Arial" w:cs="Arial"/>
          <w:bCs/>
          <w:sz w:val="16"/>
          <w:szCs w:val="16"/>
        </w:rPr>
        <w:t>2</w:t>
      </w:r>
      <w:r w:rsidR="002A0360" w:rsidRPr="0066350A">
        <w:rPr>
          <w:rFonts w:ascii="Arial" w:hAnsi="Arial" w:cs="Arial"/>
          <w:bCs/>
          <w:sz w:val="16"/>
          <w:szCs w:val="16"/>
        </w:rPr>
        <w:t>2</w:t>
      </w:r>
    </w:p>
    <w:p w14:paraId="56D89F31" w14:textId="77777777" w:rsidR="00BE4270" w:rsidRPr="0066350A" w:rsidRDefault="00BE4270" w:rsidP="0066350A">
      <w:pPr>
        <w:tabs>
          <w:tab w:val="left" w:pos="4255"/>
          <w:tab w:val="left" w:pos="4395"/>
        </w:tabs>
        <w:spacing w:after="0" w:line="240" w:lineRule="auto"/>
        <w:jc w:val="both"/>
        <w:rPr>
          <w:rFonts w:ascii="Arial" w:hAnsi="Arial" w:cs="Arial"/>
          <w:color w:val="000000"/>
          <w:sz w:val="16"/>
          <w:szCs w:val="16"/>
        </w:rPr>
      </w:pPr>
      <w:r w:rsidRPr="0066350A">
        <w:rPr>
          <w:rFonts w:ascii="Arial" w:hAnsi="Arial" w:cs="Arial"/>
          <w:bCs/>
          <w:color w:val="000000"/>
          <w:sz w:val="16"/>
          <w:szCs w:val="16"/>
        </w:rPr>
        <w:t>CONTRATANTE:</w:t>
      </w:r>
      <w:r w:rsidRPr="0066350A">
        <w:rPr>
          <w:rFonts w:ascii="Arial" w:hAnsi="Arial" w:cs="Arial"/>
          <w:color w:val="000000"/>
          <w:sz w:val="16"/>
          <w:szCs w:val="16"/>
        </w:rPr>
        <w:t xml:space="preserve"> </w:t>
      </w:r>
      <w:r w:rsidRPr="0066350A">
        <w:rPr>
          <w:rFonts w:ascii="Arial" w:hAnsi="Arial" w:cs="Arial"/>
          <w:bCs/>
          <w:color w:val="000000"/>
          <w:sz w:val="16"/>
          <w:szCs w:val="16"/>
        </w:rPr>
        <w:t>MUNICÍPIO DE PORTO VITÓRIA</w:t>
      </w:r>
    </w:p>
    <w:p w14:paraId="4F60026D" w14:textId="7A7726FF" w:rsidR="00BE4270" w:rsidRPr="0066350A" w:rsidRDefault="00BE4270" w:rsidP="0066350A">
      <w:pPr>
        <w:widowControl w:val="0"/>
        <w:autoSpaceDE w:val="0"/>
        <w:autoSpaceDN w:val="0"/>
        <w:adjustRightInd w:val="0"/>
        <w:spacing w:after="0" w:line="240" w:lineRule="auto"/>
        <w:jc w:val="both"/>
        <w:rPr>
          <w:rFonts w:ascii="Arial" w:hAnsi="Arial" w:cs="Arial"/>
          <w:sz w:val="16"/>
          <w:szCs w:val="16"/>
        </w:rPr>
      </w:pPr>
      <w:r w:rsidRPr="0066350A">
        <w:rPr>
          <w:rFonts w:ascii="Arial" w:hAnsi="Arial" w:cs="Arial"/>
          <w:sz w:val="16"/>
          <w:szCs w:val="16"/>
        </w:rPr>
        <w:t>CONTRATADA</w:t>
      </w:r>
      <w:r w:rsidRPr="0066350A">
        <w:rPr>
          <w:rFonts w:ascii="Arial" w:hAnsi="Arial" w:cs="Arial"/>
          <w:bCs/>
          <w:sz w:val="16"/>
          <w:szCs w:val="16"/>
        </w:rPr>
        <w:t xml:space="preserve">: </w:t>
      </w:r>
      <w:r w:rsidR="009E3891" w:rsidRPr="0066350A">
        <w:rPr>
          <w:rFonts w:ascii="Arial" w:hAnsi="Arial" w:cs="Arial"/>
          <w:bCs/>
          <w:color w:val="000000"/>
          <w:sz w:val="16"/>
          <w:szCs w:val="16"/>
        </w:rPr>
        <w:t>LIPINSKI &amp; LIPINSKI LTDA</w:t>
      </w:r>
      <w:r w:rsidR="009E3891" w:rsidRPr="0066350A">
        <w:rPr>
          <w:rFonts w:ascii="Arial" w:hAnsi="Arial" w:cs="Arial"/>
          <w:color w:val="000000"/>
          <w:sz w:val="16"/>
          <w:szCs w:val="16"/>
        </w:rPr>
        <w:t>/CNPJ/MF sob o n°78.937.315/0001-57</w:t>
      </w:r>
      <w:r w:rsidRPr="0066350A">
        <w:rPr>
          <w:rFonts w:ascii="Arial" w:hAnsi="Arial" w:cs="Arial"/>
          <w:sz w:val="16"/>
          <w:szCs w:val="16"/>
        </w:rPr>
        <w:t xml:space="preserve">– </w:t>
      </w:r>
      <w:r w:rsidR="00F97CBB" w:rsidRPr="0066350A">
        <w:rPr>
          <w:rFonts w:ascii="Arial" w:hAnsi="Arial" w:cs="Arial"/>
          <w:sz w:val="16"/>
          <w:szCs w:val="16"/>
        </w:rPr>
        <w:t>OBJETO:</w:t>
      </w:r>
      <w:r w:rsidR="0066350A" w:rsidRPr="0066350A">
        <w:rPr>
          <w:rFonts w:ascii="Arial" w:hAnsi="Arial" w:cs="Arial"/>
          <w:sz w:val="16"/>
          <w:szCs w:val="16"/>
        </w:rPr>
        <w:t xml:space="preserve"> </w:t>
      </w:r>
      <w:r w:rsidR="0066350A" w:rsidRPr="0066350A">
        <w:rPr>
          <w:rFonts w:ascii="Arial" w:hAnsi="Arial" w:cs="Arial"/>
          <w:bCs/>
          <w:color w:val="000000"/>
          <w:sz w:val="16"/>
          <w:szCs w:val="16"/>
        </w:rPr>
        <w:t xml:space="preserve">registro de preços para futura e eventual aquisição de cargas de gás GLP 13 </w:t>
      </w:r>
      <w:proofErr w:type="gramStart"/>
      <w:r w:rsidR="0066350A" w:rsidRPr="0066350A">
        <w:rPr>
          <w:rFonts w:ascii="Arial" w:hAnsi="Arial" w:cs="Arial"/>
          <w:bCs/>
          <w:color w:val="000000"/>
          <w:sz w:val="16"/>
          <w:szCs w:val="16"/>
        </w:rPr>
        <w:t>kg,  bem</w:t>
      </w:r>
      <w:proofErr w:type="gramEnd"/>
      <w:r w:rsidR="0066350A" w:rsidRPr="0066350A">
        <w:rPr>
          <w:rFonts w:ascii="Arial" w:hAnsi="Arial" w:cs="Arial"/>
          <w:bCs/>
          <w:color w:val="000000"/>
          <w:sz w:val="16"/>
          <w:szCs w:val="16"/>
        </w:rPr>
        <w:t xml:space="preserve"> como recargas para botijão P45 que serão utilizados por todas as secretarias da Prefeitura Municipal de Porto Vitoria por um período de 12 meses.</w:t>
      </w:r>
      <w:bookmarkStart w:id="1" w:name="_Hlk2088192"/>
      <w:r w:rsidR="0066350A" w:rsidRPr="0066350A">
        <w:rPr>
          <w:rFonts w:ascii="Arial" w:hAnsi="Arial" w:cs="Arial"/>
          <w:sz w:val="16"/>
          <w:szCs w:val="16"/>
        </w:rPr>
        <w:t xml:space="preserve">1. – As partes acima qualificadas firmaram em 14 de Dezembro de 2021 a Ata de Registro de Preço 60/2021 – contrato 328/2021 - pelos termos da Lei 8666/93 e condições estabelecidas no processo licitatório nº 149/2021, modalidade Pregão Eletrônico nº 80/2021, cujo objeto é: </w:t>
      </w:r>
      <w:r w:rsidR="0066350A" w:rsidRPr="0066350A">
        <w:rPr>
          <w:rFonts w:ascii="Arial" w:hAnsi="Arial" w:cs="Arial"/>
          <w:bCs/>
          <w:color w:val="000000"/>
          <w:sz w:val="16"/>
          <w:szCs w:val="16"/>
        </w:rPr>
        <w:t>registro de preços para futura e eventual aquisição de cargas de gás GLP 13 kg,  bem como recargas para botijão P45 que serão utilizados por todas as secretarias da Prefeitura Municipal de Porto Vitoria por um período de 12 meses.</w:t>
      </w:r>
      <w:r w:rsidR="0066350A" w:rsidRPr="0066350A">
        <w:rPr>
          <w:rFonts w:ascii="Arial" w:hAnsi="Arial" w:cs="Arial"/>
          <w:sz w:val="16"/>
          <w:szCs w:val="16"/>
        </w:rPr>
        <w:t>2. – Considerando a necessidade das Secretarias Usuárias, e em razão do interesse público, da manutenção vantajosa da proposta, o fornecimento e o interesse reciproco entre os contratantes, resolvem alterar a Cláusula Segunda, passando a prevalecer o seguinte:</w:t>
      </w:r>
      <w:r w:rsidR="0066350A" w:rsidRPr="0066350A">
        <w:rPr>
          <w:rFonts w:ascii="Arial" w:hAnsi="Arial" w:cs="Arial"/>
          <w:sz w:val="16"/>
          <w:szCs w:val="16"/>
        </w:rPr>
        <w:t xml:space="preserve"> </w:t>
      </w:r>
      <w:r w:rsidR="0066350A" w:rsidRPr="0066350A">
        <w:rPr>
          <w:rFonts w:ascii="Arial" w:hAnsi="Arial" w:cs="Arial"/>
          <w:sz w:val="16"/>
          <w:szCs w:val="16"/>
        </w:rPr>
        <w:t>3. – CLÁUSULA SEGUNDA – DO PREÇO</w:t>
      </w:r>
      <w:bookmarkStart w:id="2" w:name="_Hlk524615428"/>
      <w:r w:rsidR="0066350A" w:rsidRPr="0066350A">
        <w:rPr>
          <w:rFonts w:ascii="Arial" w:hAnsi="Arial" w:cs="Arial"/>
          <w:sz w:val="16"/>
          <w:szCs w:val="16"/>
        </w:rPr>
        <w:t xml:space="preserve">: </w:t>
      </w:r>
      <w:r w:rsidR="0066350A" w:rsidRPr="0066350A">
        <w:rPr>
          <w:rFonts w:ascii="Arial" w:hAnsi="Arial" w:cs="Arial"/>
          <w:color w:val="000000"/>
          <w:sz w:val="16"/>
          <w:szCs w:val="16"/>
        </w:rPr>
        <w:t>3.1. Pelo fornecimento do objeto, a CONTRATANTE pagará à CONTRATADA o</w:t>
      </w:r>
      <w:r w:rsidR="0066350A" w:rsidRPr="0066350A">
        <w:rPr>
          <w:rFonts w:ascii="Arial" w:hAnsi="Arial" w:cs="Arial"/>
          <w:sz w:val="16"/>
          <w:szCs w:val="16"/>
        </w:rPr>
        <w:t xml:space="preserve"> valor a ser pago pela Aquisição de gás GLP 13 kg que era R$ </w:t>
      </w:r>
      <w:r w:rsidR="0066350A" w:rsidRPr="0066350A">
        <w:rPr>
          <w:rFonts w:ascii="Arial" w:hAnsi="Arial" w:cs="Arial"/>
          <w:bCs/>
          <w:sz w:val="16"/>
          <w:szCs w:val="16"/>
        </w:rPr>
        <w:t>114,80 (cento e quatorze reais e oitenta centavos) por unidade,</w:t>
      </w:r>
      <w:r w:rsidR="0066350A" w:rsidRPr="0066350A">
        <w:rPr>
          <w:rFonts w:ascii="Arial" w:hAnsi="Arial" w:cs="Arial"/>
          <w:sz w:val="16"/>
          <w:szCs w:val="16"/>
        </w:rPr>
        <w:t xml:space="preserve"> passando para </w:t>
      </w:r>
      <w:r w:rsidR="0066350A" w:rsidRPr="0066350A">
        <w:rPr>
          <w:rFonts w:ascii="Arial" w:hAnsi="Arial" w:cs="Arial"/>
          <w:bCs/>
          <w:sz w:val="16"/>
          <w:szCs w:val="16"/>
        </w:rPr>
        <w:t xml:space="preserve">R$ 126,10 (cento e vinte e seis reais e dez centavos) por unidade, </w:t>
      </w:r>
      <w:r w:rsidR="0066350A" w:rsidRPr="0066350A">
        <w:rPr>
          <w:rFonts w:ascii="Arial" w:hAnsi="Arial" w:cs="Arial"/>
          <w:sz w:val="16"/>
          <w:szCs w:val="16"/>
        </w:rPr>
        <w:t>sendo o valor a ser aumentado em R$ 3.265,70 (três mil, duzentos e sessenta e cinco reais e setenta</w:t>
      </w:r>
      <w:bookmarkStart w:id="3" w:name="_GoBack"/>
      <w:bookmarkEnd w:id="3"/>
      <w:r w:rsidR="0066350A" w:rsidRPr="0066350A">
        <w:rPr>
          <w:rFonts w:ascii="Arial" w:hAnsi="Arial" w:cs="Arial"/>
          <w:sz w:val="16"/>
          <w:szCs w:val="16"/>
        </w:rPr>
        <w:t xml:space="preserve"> centavos), relacionado ao saldo de 289 unidades, conforme relatório em anexo. 3.2. Considerando o aumento de gás GLP 13 kg o contrato principal terá um amento global de R$ </w:t>
      </w:r>
      <w:bookmarkEnd w:id="1"/>
      <w:bookmarkEnd w:id="2"/>
      <w:r w:rsidR="0066350A" w:rsidRPr="0066350A">
        <w:rPr>
          <w:rFonts w:ascii="Arial" w:hAnsi="Arial" w:cs="Arial"/>
          <w:sz w:val="16"/>
          <w:szCs w:val="16"/>
        </w:rPr>
        <w:t>$ 3.265,70 (três mil, duzentos e sessenta e cinco reais e setenta centavos).</w:t>
      </w:r>
      <w:r w:rsidR="0066350A" w:rsidRPr="0066350A">
        <w:rPr>
          <w:rFonts w:ascii="Arial" w:hAnsi="Arial" w:cs="Arial"/>
          <w:sz w:val="16"/>
          <w:szCs w:val="16"/>
        </w:rPr>
        <w:t xml:space="preserve"> </w:t>
      </w:r>
      <w:r w:rsidR="0066350A" w:rsidRPr="0066350A">
        <w:rPr>
          <w:rFonts w:ascii="Arial" w:hAnsi="Arial" w:cs="Arial"/>
          <w:bCs/>
          <w:sz w:val="16"/>
          <w:szCs w:val="16"/>
          <w:shd w:val="clear" w:color="auto" w:fill="FEFFFE"/>
          <w:lang w:bidi="he-IL"/>
        </w:rPr>
        <w:t xml:space="preserve">Ficam ratificadas todas as demais cláusulas e condições do instrumento particular ora </w:t>
      </w:r>
      <w:proofErr w:type="spellStart"/>
      <w:proofErr w:type="gramStart"/>
      <w:r w:rsidR="0066350A" w:rsidRPr="0066350A">
        <w:rPr>
          <w:rFonts w:ascii="Arial" w:hAnsi="Arial" w:cs="Arial"/>
          <w:bCs/>
          <w:sz w:val="16"/>
          <w:szCs w:val="16"/>
          <w:shd w:val="clear" w:color="auto" w:fill="FEFFFE"/>
          <w:lang w:bidi="he-IL"/>
        </w:rPr>
        <w:t>alterado.</w:t>
      </w:r>
      <w:r w:rsidRPr="0066350A">
        <w:rPr>
          <w:rFonts w:ascii="Arial" w:hAnsi="Arial" w:cs="Arial"/>
          <w:sz w:val="16"/>
          <w:szCs w:val="16"/>
        </w:rPr>
        <w:t>Porto</w:t>
      </w:r>
      <w:proofErr w:type="spellEnd"/>
      <w:proofErr w:type="gramEnd"/>
      <w:r w:rsidRPr="0066350A">
        <w:rPr>
          <w:rFonts w:ascii="Arial" w:hAnsi="Arial" w:cs="Arial"/>
          <w:sz w:val="16"/>
          <w:szCs w:val="16"/>
        </w:rPr>
        <w:t xml:space="preserve"> Vitória/PR, em </w:t>
      </w:r>
      <w:r w:rsidR="0066350A" w:rsidRPr="0066350A">
        <w:rPr>
          <w:rFonts w:ascii="Arial" w:hAnsi="Arial" w:cs="Arial"/>
          <w:sz w:val="16"/>
          <w:szCs w:val="16"/>
        </w:rPr>
        <w:t>22</w:t>
      </w:r>
      <w:r w:rsidR="00920EBD" w:rsidRPr="0066350A">
        <w:rPr>
          <w:rFonts w:ascii="Arial" w:hAnsi="Arial" w:cs="Arial"/>
          <w:sz w:val="16"/>
          <w:szCs w:val="16"/>
        </w:rPr>
        <w:t xml:space="preserve"> de </w:t>
      </w:r>
      <w:r w:rsidR="001D48C6" w:rsidRPr="0066350A">
        <w:rPr>
          <w:rFonts w:ascii="Arial" w:hAnsi="Arial" w:cs="Arial"/>
          <w:sz w:val="16"/>
          <w:szCs w:val="16"/>
        </w:rPr>
        <w:t>Março</w:t>
      </w:r>
      <w:r w:rsidR="00F97CBB" w:rsidRPr="0066350A">
        <w:rPr>
          <w:rFonts w:ascii="Arial" w:hAnsi="Arial" w:cs="Arial"/>
          <w:sz w:val="16"/>
          <w:szCs w:val="16"/>
        </w:rPr>
        <w:t xml:space="preserve"> </w:t>
      </w:r>
      <w:r w:rsidRPr="0066350A">
        <w:rPr>
          <w:rFonts w:ascii="Arial" w:hAnsi="Arial" w:cs="Arial"/>
          <w:sz w:val="16"/>
          <w:szCs w:val="16"/>
        </w:rPr>
        <w:t>de 202</w:t>
      </w:r>
      <w:r w:rsidR="002A0360" w:rsidRPr="0066350A">
        <w:rPr>
          <w:rFonts w:ascii="Arial" w:hAnsi="Arial" w:cs="Arial"/>
          <w:sz w:val="16"/>
          <w:szCs w:val="16"/>
        </w:rPr>
        <w:t>2</w:t>
      </w:r>
      <w:r w:rsidRPr="0066350A">
        <w:rPr>
          <w:rFonts w:ascii="Arial" w:hAnsi="Arial" w:cs="Arial"/>
          <w:sz w:val="16"/>
          <w:szCs w:val="16"/>
        </w:rPr>
        <w:t>.</w:t>
      </w:r>
    </w:p>
    <w:p w14:paraId="3149F175" w14:textId="1FD746CC" w:rsidR="00BE4270" w:rsidRPr="0066350A" w:rsidRDefault="001D48C6" w:rsidP="0066350A">
      <w:pPr>
        <w:spacing w:after="0" w:line="240" w:lineRule="auto"/>
        <w:jc w:val="both"/>
        <w:rPr>
          <w:rFonts w:ascii="Arial" w:hAnsi="Arial" w:cs="Arial"/>
          <w:bCs/>
          <w:sz w:val="16"/>
          <w:szCs w:val="16"/>
        </w:rPr>
      </w:pPr>
      <w:r w:rsidRPr="0066350A">
        <w:rPr>
          <w:rFonts w:ascii="Arial" w:hAnsi="Arial" w:cs="Arial"/>
          <w:sz w:val="16"/>
          <w:szCs w:val="16"/>
        </w:rPr>
        <w:t>MARISA DE FÁTIMA ILKIU DE SOUZA</w:t>
      </w:r>
      <w:r w:rsidR="00756A9B" w:rsidRPr="0066350A">
        <w:rPr>
          <w:rFonts w:ascii="Arial" w:hAnsi="Arial" w:cs="Arial"/>
          <w:sz w:val="16"/>
          <w:szCs w:val="16"/>
        </w:rPr>
        <w:t xml:space="preserve"> </w:t>
      </w:r>
      <w:r w:rsidR="00756A9B" w:rsidRPr="0066350A">
        <w:rPr>
          <w:rFonts w:ascii="Arial" w:hAnsi="Arial" w:cs="Arial"/>
          <w:sz w:val="16"/>
          <w:szCs w:val="16"/>
        </w:rPr>
        <w:tab/>
      </w:r>
      <w:r w:rsidR="00756A9B" w:rsidRPr="0066350A">
        <w:rPr>
          <w:rFonts w:ascii="Arial" w:hAnsi="Arial" w:cs="Arial"/>
          <w:sz w:val="16"/>
          <w:szCs w:val="16"/>
        </w:rPr>
        <w:tab/>
        <w:t xml:space="preserve">      </w:t>
      </w:r>
      <w:r w:rsidR="00710171" w:rsidRPr="0066350A">
        <w:rPr>
          <w:rFonts w:ascii="Arial" w:hAnsi="Arial" w:cs="Arial"/>
          <w:sz w:val="16"/>
          <w:szCs w:val="16"/>
        </w:rPr>
        <w:t xml:space="preserve">                                                    </w:t>
      </w:r>
    </w:p>
    <w:p w14:paraId="7CC0D185" w14:textId="3D62C299" w:rsidR="00BE4270" w:rsidRPr="0066350A" w:rsidRDefault="00BE4270" w:rsidP="0066350A">
      <w:pPr>
        <w:spacing w:after="0" w:line="240" w:lineRule="auto"/>
        <w:jc w:val="both"/>
        <w:rPr>
          <w:rFonts w:ascii="Arial" w:hAnsi="Arial" w:cs="Arial"/>
          <w:sz w:val="16"/>
          <w:szCs w:val="16"/>
          <w:lang w:val="pt-PT"/>
        </w:rPr>
      </w:pPr>
      <w:r w:rsidRPr="0066350A">
        <w:rPr>
          <w:rFonts w:ascii="Arial" w:hAnsi="Arial" w:cs="Arial"/>
          <w:sz w:val="16"/>
          <w:szCs w:val="16"/>
        </w:rPr>
        <w:t>Prefeit</w:t>
      </w:r>
      <w:r w:rsidR="001D48C6" w:rsidRPr="0066350A">
        <w:rPr>
          <w:rFonts w:ascii="Arial" w:hAnsi="Arial" w:cs="Arial"/>
          <w:sz w:val="16"/>
          <w:szCs w:val="16"/>
        </w:rPr>
        <w:t>a</w:t>
      </w:r>
      <w:r w:rsidRPr="0066350A">
        <w:rPr>
          <w:rFonts w:ascii="Arial" w:hAnsi="Arial" w:cs="Arial"/>
          <w:sz w:val="16"/>
          <w:szCs w:val="16"/>
        </w:rPr>
        <w:t xml:space="preserve"> Municipal</w:t>
      </w:r>
      <w:r w:rsidRPr="0066350A">
        <w:rPr>
          <w:rFonts w:ascii="Arial" w:hAnsi="Arial" w:cs="Arial"/>
          <w:sz w:val="16"/>
          <w:szCs w:val="16"/>
        </w:rPr>
        <w:tab/>
      </w:r>
      <w:r w:rsidRPr="0066350A">
        <w:rPr>
          <w:rFonts w:ascii="Arial" w:hAnsi="Arial" w:cs="Arial"/>
          <w:sz w:val="16"/>
          <w:szCs w:val="16"/>
        </w:rPr>
        <w:tab/>
      </w:r>
      <w:r w:rsidR="00C911D6" w:rsidRPr="0066350A">
        <w:rPr>
          <w:rFonts w:ascii="Arial" w:hAnsi="Arial" w:cs="Arial"/>
          <w:sz w:val="16"/>
          <w:szCs w:val="16"/>
        </w:rPr>
        <w:tab/>
      </w:r>
      <w:r w:rsidR="00756A9B" w:rsidRPr="0066350A">
        <w:rPr>
          <w:rFonts w:ascii="Arial" w:hAnsi="Arial" w:cs="Arial"/>
          <w:sz w:val="16"/>
          <w:szCs w:val="16"/>
        </w:rPr>
        <w:tab/>
      </w:r>
      <w:r w:rsidR="00756A9B" w:rsidRPr="0066350A">
        <w:rPr>
          <w:rFonts w:ascii="Arial" w:hAnsi="Arial" w:cs="Arial"/>
          <w:sz w:val="16"/>
          <w:szCs w:val="16"/>
        </w:rPr>
        <w:tab/>
      </w:r>
      <w:r w:rsidR="00756A9B" w:rsidRPr="0066350A">
        <w:rPr>
          <w:rFonts w:ascii="Arial" w:hAnsi="Arial" w:cs="Arial"/>
          <w:sz w:val="16"/>
          <w:szCs w:val="16"/>
        </w:rPr>
        <w:tab/>
        <w:t xml:space="preserve">      </w:t>
      </w:r>
      <w:r w:rsidR="00710171" w:rsidRPr="0066350A">
        <w:rPr>
          <w:rFonts w:ascii="Arial" w:hAnsi="Arial" w:cs="Arial"/>
          <w:sz w:val="16"/>
          <w:szCs w:val="16"/>
        </w:rPr>
        <w:tab/>
      </w:r>
      <w:r w:rsidR="00710171" w:rsidRPr="0066350A">
        <w:rPr>
          <w:rFonts w:ascii="Arial" w:hAnsi="Arial" w:cs="Arial"/>
          <w:sz w:val="16"/>
          <w:szCs w:val="16"/>
        </w:rPr>
        <w:tab/>
        <w:t xml:space="preserve">          </w:t>
      </w:r>
    </w:p>
    <w:p w14:paraId="0C32C81E" w14:textId="6CD53576" w:rsidR="00BE4270" w:rsidRPr="0066350A" w:rsidRDefault="00BE4270" w:rsidP="0066350A">
      <w:pPr>
        <w:spacing w:after="0" w:line="240" w:lineRule="auto"/>
        <w:jc w:val="both"/>
        <w:rPr>
          <w:rFonts w:ascii="Arial" w:hAnsi="Arial" w:cs="Arial"/>
          <w:sz w:val="16"/>
          <w:szCs w:val="16"/>
        </w:rPr>
      </w:pPr>
      <w:r w:rsidRPr="0066350A">
        <w:rPr>
          <w:rFonts w:ascii="Arial" w:hAnsi="Arial" w:cs="Arial"/>
          <w:sz w:val="16"/>
          <w:szCs w:val="16"/>
        </w:rPr>
        <w:t>Contratante</w:t>
      </w:r>
      <w:r w:rsidRPr="0066350A">
        <w:rPr>
          <w:rFonts w:ascii="Arial" w:hAnsi="Arial" w:cs="Arial"/>
          <w:sz w:val="16"/>
          <w:szCs w:val="16"/>
        </w:rPr>
        <w:tab/>
      </w:r>
      <w:r w:rsidRPr="0066350A">
        <w:rPr>
          <w:rFonts w:ascii="Arial" w:hAnsi="Arial" w:cs="Arial"/>
          <w:sz w:val="16"/>
          <w:szCs w:val="16"/>
        </w:rPr>
        <w:tab/>
      </w:r>
      <w:r w:rsidR="00C911D6" w:rsidRPr="0066350A">
        <w:rPr>
          <w:rFonts w:ascii="Arial" w:hAnsi="Arial" w:cs="Arial"/>
          <w:sz w:val="16"/>
          <w:szCs w:val="16"/>
        </w:rPr>
        <w:tab/>
      </w:r>
      <w:r w:rsidR="00756A9B" w:rsidRPr="0066350A">
        <w:rPr>
          <w:rFonts w:ascii="Arial" w:hAnsi="Arial" w:cs="Arial"/>
          <w:sz w:val="16"/>
          <w:szCs w:val="16"/>
        </w:rPr>
        <w:tab/>
      </w:r>
      <w:r w:rsidR="00756A9B" w:rsidRPr="0066350A">
        <w:rPr>
          <w:rFonts w:ascii="Arial" w:hAnsi="Arial" w:cs="Arial"/>
          <w:sz w:val="16"/>
          <w:szCs w:val="16"/>
        </w:rPr>
        <w:tab/>
      </w:r>
      <w:r w:rsidR="00756A9B" w:rsidRPr="0066350A">
        <w:rPr>
          <w:rFonts w:ascii="Arial" w:hAnsi="Arial" w:cs="Arial"/>
          <w:sz w:val="16"/>
          <w:szCs w:val="16"/>
        </w:rPr>
        <w:tab/>
        <w:t xml:space="preserve">      </w:t>
      </w:r>
      <w:r w:rsidR="00710171" w:rsidRPr="0066350A">
        <w:rPr>
          <w:rFonts w:ascii="Arial" w:hAnsi="Arial" w:cs="Arial"/>
          <w:sz w:val="16"/>
          <w:szCs w:val="16"/>
        </w:rPr>
        <w:tab/>
        <w:t xml:space="preserve">          </w:t>
      </w:r>
    </w:p>
    <w:p w14:paraId="4F2269A2" w14:textId="77777777" w:rsidR="00C836F9" w:rsidRPr="0066350A" w:rsidRDefault="00C836F9" w:rsidP="0066350A">
      <w:pPr>
        <w:spacing w:after="0" w:line="240" w:lineRule="auto"/>
        <w:jc w:val="both"/>
        <w:rPr>
          <w:rFonts w:ascii="Arial" w:hAnsi="Arial" w:cs="Arial"/>
          <w:bCs/>
          <w:sz w:val="16"/>
          <w:szCs w:val="16"/>
        </w:rPr>
      </w:pPr>
      <w:r w:rsidRPr="0066350A">
        <w:rPr>
          <w:rFonts w:ascii="Arial" w:hAnsi="Arial" w:cs="Arial"/>
          <w:sz w:val="16"/>
          <w:szCs w:val="16"/>
        </w:rPr>
        <w:t xml:space="preserve">LIPINSKI &amp; LIPINSKI </w:t>
      </w:r>
      <w:r w:rsidRPr="0066350A">
        <w:rPr>
          <w:rFonts w:ascii="Arial" w:hAnsi="Arial" w:cs="Arial"/>
          <w:bCs/>
          <w:sz w:val="16"/>
          <w:szCs w:val="16"/>
        </w:rPr>
        <w:t>LTDA</w:t>
      </w:r>
    </w:p>
    <w:p w14:paraId="68F8F6AD" w14:textId="77777777" w:rsidR="00C836F9" w:rsidRPr="0066350A" w:rsidRDefault="00C836F9" w:rsidP="0066350A">
      <w:pPr>
        <w:spacing w:after="0" w:line="240" w:lineRule="auto"/>
        <w:jc w:val="both"/>
        <w:rPr>
          <w:rFonts w:ascii="Arial" w:hAnsi="Arial" w:cs="Arial"/>
          <w:sz w:val="16"/>
          <w:szCs w:val="16"/>
          <w:lang w:val="pt-PT"/>
        </w:rPr>
      </w:pPr>
      <w:r w:rsidRPr="0066350A">
        <w:rPr>
          <w:rFonts w:ascii="Arial" w:eastAsia="MS Mincho" w:hAnsi="Arial" w:cs="Arial"/>
          <w:sz w:val="16"/>
          <w:szCs w:val="16"/>
        </w:rPr>
        <w:t xml:space="preserve">CNPJ/MF: </w:t>
      </w:r>
      <w:r w:rsidRPr="0066350A">
        <w:rPr>
          <w:rFonts w:ascii="Arial" w:hAnsi="Arial" w:cs="Arial"/>
          <w:sz w:val="16"/>
          <w:szCs w:val="16"/>
        </w:rPr>
        <w:t>78.937.315/0001-57</w:t>
      </w:r>
    </w:p>
    <w:p w14:paraId="1333D07D" w14:textId="1680C5AA" w:rsidR="00BE4270" w:rsidRPr="0066350A" w:rsidRDefault="00C836F9" w:rsidP="0066350A">
      <w:pPr>
        <w:spacing w:after="0" w:line="240" w:lineRule="auto"/>
        <w:jc w:val="both"/>
        <w:rPr>
          <w:rFonts w:ascii="Arial" w:hAnsi="Arial" w:cs="Arial"/>
          <w:sz w:val="16"/>
          <w:szCs w:val="16"/>
        </w:rPr>
      </w:pPr>
      <w:r w:rsidRPr="0066350A">
        <w:rPr>
          <w:rFonts w:ascii="Arial" w:hAnsi="Arial" w:cs="Arial"/>
          <w:sz w:val="16"/>
          <w:szCs w:val="16"/>
        </w:rPr>
        <w:t>Contratada</w:t>
      </w:r>
    </w:p>
    <w:p w14:paraId="4D3E7C1B" w14:textId="77777777" w:rsidR="00C911D6" w:rsidRPr="0066350A" w:rsidRDefault="00C911D6" w:rsidP="0066350A">
      <w:pPr>
        <w:spacing w:after="0" w:line="240" w:lineRule="auto"/>
        <w:jc w:val="both"/>
        <w:rPr>
          <w:rFonts w:ascii="Arial" w:hAnsi="Arial" w:cs="Arial"/>
          <w:sz w:val="16"/>
          <w:szCs w:val="16"/>
        </w:rPr>
      </w:pPr>
    </w:p>
    <w:bookmarkEnd w:id="0"/>
    <w:p w14:paraId="45D1F79E" w14:textId="77777777" w:rsidR="00BE4270" w:rsidRPr="002A0360" w:rsidRDefault="00BE4270" w:rsidP="002A0360">
      <w:pPr>
        <w:spacing w:after="0" w:line="240" w:lineRule="auto"/>
        <w:jc w:val="both"/>
        <w:rPr>
          <w:rFonts w:ascii="Arial" w:hAnsi="Arial" w:cs="Arial"/>
          <w:sz w:val="16"/>
          <w:szCs w:val="16"/>
        </w:rPr>
      </w:pPr>
    </w:p>
    <w:p w14:paraId="231548AF" w14:textId="77777777" w:rsidR="00F678DE" w:rsidRPr="002A0360" w:rsidRDefault="00F678DE" w:rsidP="002A0360">
      <w:pPr>
        <w:spacing w:after="0" w:line="240" w:lineRule="auto"/>
        <w:rPr>
          <w:rFonts w:ascii="Arial" w:hAnsi="Arial" w:cs="Arial"/>
          <w:sz w:val="16"/>
          <w:szCs w:val="16"/>
        </w:rPr>
      </w:pPr>
    </w:p>
    <w:sectPr w:rsidR="00F678DE" w:rsidRPr="002A0360" w:rsidSect="00C911D6">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63580"/>
    <w:multiLevelType w:val="multilevel"/>
    <w:tmpl w:val="95382BB0"/>
    <w:lvl w:ilvl="0">
      <w:start w:val="1"/>
      <w:numFmt w:val="decimal"/>
      <w:lvlText w:val="%1."/>
      <w:lvlJc w:val="left"/>
      <w:pPr>
        <w:ind w:left="502" w:hanging="360"/>
      </w:pPr>
      <w:rPr>
        <w:rFonts w:hint="default"/>
        <w:b/>
      </w:rPr>
    </w:lvl>
    <w:lvl w:ilvl="1">
      <w:start w:val="1"/>
      <w:numFmt w:val="decimal"/>
      <w:lvlText w:val="%1.%2."/>
      <w:lvlJc w:val="left"/>
      <w:pPr>
        <w:ind w:left="1000" w:hanging="432"/>
      </w:pPr>
      <w:rPr>
        <w:rFonts w:hint="default"/>
        <w:b w:val="0"/>
        <w:strike w:val="0"/>
        <w:color w:val="auto"/>
      </w:rPr>
    </w:lvl>
    <w:lvl w:ilvl="2">
      <w:start w:val="1"/>
      <w:numFmt w:val="decimal"/>
      <w:lvlText w:val="%1.%2.%3."/>
      <w:lvlJc w:val="left"/>
      <w:pPr>
        <w:ind w:left="1072" w:hanging="504"/>
      </w:pPr>
      <w:rPr>
        <w:rFonts w:hint="default"/>
        <w:b w:val="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70"/>
    <w:rsid w:val="0001389B"/>
    <w:rsid w:val="000F60A1"/>
    <w:rsid w:val="001D48C6"/>
    <w:rsid w:val="001E5DD4"/>
    <w:rsid w:val="002A0360"/>
    <w:rsid w:val="0033351A"/>
    <w:rsid w:val="00361F01"/>
    <w:rsid w:val="00414953"/>
    <w:rsid w:val="005A603A"/>
    <w:rsid w:val="006566F7"/>
    <w:rsid w:val="0066350A"/>
    <w:rsid w:val="006E0AF5"/>
    <w:rsid w:val="006E7803"/>
    <w:rsid w:val="00710171"/>
    <w:rsid w:val="00756A9B"/>
    <w:rsid w:val="007F7993"/>
    <w:rsid w:val="00854B76"/>
    <w:rsid w:val="008D5CA7"/>
    <w:rsid w:val="00915589"/>
    <w:rsid w:val="00920EBD"/>
    <w:rsid w:val="009E3891"/>
    <w:rsid w:val="00AD74E9"/>
    <w:rsid w:val="00B5209C"/>
    <w:rsid w:val="00B978DF"/>
    <w:rsid w:val="00BE4270"/>
    <w:rsid w:val="00C003BE"/>
    <w:rsid w:val="00C05F7B"/>
    <w:rsid w:val="00C836F9"/>
    <w:rsid w:val="00C911D6"/>
    <w:rsid w:val="00E7634B"/>
    <w:rsid w:val="00E85FD7"/>
    <w:rsid w:val="00E94A0A"/>
    <w:rsid w:val="00EA0A85"/>
    <w:rsid w:val="00F570E4"/>
    <w:rsid w:val="00F678DE"/>
    <w:rsid w:val="00F97C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EF07"/>
  <w15:chartTrackingRefBased/>
  <w15:docId w15:val="{2C8DD566-811D-43DA-BD1B-713E2BB3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270"/>
    <w:pPr>
      <w:spacing w:after="200" w:line="276" w:lineRule="auto"/>
    </w:pPr>
    <w:rPr>
      <w:rFonts w:ascii="Calibri" w:eastAsia="Calibri" w:hAnsi="Calibri" w:cs="Times New Roman"/>
    </w:rPr>
  </w:style>
  <w:style w:type="paragraph" w:styleId="Ttulo4">
    <w:name w:val="heading 4"/>
    <w:basedOn w:val="Normal"/>
    <w:next w:val="Normal"/>
    <w:link w:val="Ttulo4Char"/>
    <w:semiHidden/>
    <w:unhideWhenUsed/>
    <w:qFormat/>
    <w:rsid w:val="00BE4270"/>
    <w:pPr>
      <w:keepNext/>
      <w:spacing w:after="0" w:line="0" w:lineRule="atLeast"/>
      <w:jc w:val="both"/>
      <w:outlineLvl w:val="3"/>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unhideWhenUsed/>
    <w:rsid w:val="00BE4270"/>
    <w:pPr>
      <w:spacing w:after="120" w:line="240" w:lineRule="auto"/>
      <w:ind w:left="283"/>
      <w:jc w:val="both"/>
    </w:pPr>
  </w:style>
  <w:style w:type="character" w:customStyle="1" w:styleId="RecuodecorpodetextoChar">
    <w:name w:val="Recuo de corpo de texto Char"/>
    <w:basedOn w:val="Fontepargpadro"/>
    <w:link w:val="Recuodecorpodetexto"/>
    <w:uiPriority w:val="99"/>
    <w:rsid w:val="00BE4270"/>
    <w:rPr>
      <w:rFonts w:ascii="Calibri" w:eastAsia="Calibri" w:hAnsi="Calibri" w:cs="Times New Roman"/>
    </w:rPr>
  </w:style>
  <w:style w:type="character" w:customStyle="1" w:styleId="Ttulo4Char">
    <w:name w:val="Título 4 Char"/>
    <w:basedOn w:val="Fontepargpadro"/>
    <w:link w:val="Ttulo4"/>
    <w:semiHidden/>
    <w:rsid w:val="00BE4270"/>
    <w:rPr>
      <w:rFonts w:ascii="Times New Roman" w:eastAsia="Times New Roman" w:hAnsi="Times New Roman" w:cs="Times New Roman"/>
      <w:b/>
      <w:sz w:val="24"/>
      <w:szCs w:val="20"/>
      <w:lang w:eastAsia="pt-BR"/>
    </w:rPr>
  </w:style>
  <w:style w:type="paragraph" w:styleId="PargrafodaLista">
    <w:name w:val="List Paragraph"/>
    <w:basedOn w:val="Normal"/>
    <w:uiPriority w:val="34"/>
    <w:qFormat/>
    <w:rsid w:val="00BE4270"/>
    <w:pPr>
      <w:spacing w:after="0" w:line="240" w:lineRule="auto"/>
      <w:ind w:left="708"/>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33351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335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laudemir</dc:creator>
  <cp:keywords/>
  <dc:description/>
  <cp:lastModifiedBy>User</cp:lastModifiedBy>
  <cp:revision>2</cp:revision>
  <cp:lastPrinted>2022-03-18T19:23:00Z</cp:lastPrinted>
  <dcterms:created xsi:type="dcterms:W3CDTF">2022-03-22T18:39:00Z</dcterms:created>
  <dcterms:modified xsi:type="dcterms:W3CDTF">2022-03-22T18:39:00Z</dcterms:modified>
</cp:coreProperties>
</file>