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0CDD" w14:textId="3BAF4FEE" w:rsidR="008D0BFE" w:rsidRPr="00702973" w:rsidRDefault="00D8460A" w:rsidP="00702973">
      <w:pPr>
        <w:ind w:left="0" w:firstLine="0"/>
        <w:jc w:val="left"/>
        <w:rPr>
          <w:b/>
          <w:szCs w:val="24"/>
        </w:rPr>
      </w:pPr>
      <w:r w:rsidRPr="00702973">
        <w:rPr>
          <w:szCs w:val="24"/>
        </w:rPr>
        <w:t xml:space="preserve">AVISO DE LICITAÇÃO </w:t>
      </w:r>
      <w:r w:rsidR="00B24143" w:rsidRPr="00702973">
        <w:rPr>
          <w:szCs w:val="24"/>
        </w:rPr>
        <w:t xml:space="preserve">- </w:t>
      </w:r>
      <w:r w:rsidRPr="00702973">
        <w:rPr>
          <w:szCs w:val="24"/>
        </w:rPr>
        <w:t>PROCESSO ADMINISTRATIVO</w:t>
      </w:r>
      <w:r w:rsidRPr="00702973">
        <w:rPr>
          <w:b/>
          <w:szCs w:val="24"/>
        </w:rPr>
        <w:t xml:space="preserve"> Nº </w:t>
      </w:r>
      <w:r w:rsidR="00664C88">
        <w:rPr>
          <w:b/>
          <w:szCs w:val="24"/>
        </w:rPr>
        <w:t>28/2022</w:t>
      </w:r>
    </w:p>
    <w:p w14:paraId="675D3C69" w14:textId="78CED7C3" w:rsidR="003D19E9" w:rsidRPr="00702973" w:rsidRDefault="00D8460A" w:rsidP="00702973">
      <w:pPr>
        <w:ind w:left="0" w:firstLine="0"/>
        <w:rPr>
          <w:szCs w:val="24"/>
        </w:rPr>
      </w:pPr>
      <w:r w:rsidRPr="00702973">
        <w:rPr>
          <w:szCs w:val="24"/>
        </w:rPr>
        <w:t xml:space="preserve">PROCESSO </w:t>
      </w:r>
      <w:r w:rsidR="008D0BFE" w:rsidRPr="00702973">
        <w:rPr>
          <w:szCs w:val="24"/>
        </w:rPr>
        <w:t xml:space="preserve">DE </w:t>
      </w:r>
      <w:r w:rsidRPr="00702973">
        <w:rPr>
          <w:szCs w:val="24"/>
        </w:rPr>
        <w:t>COMPRA</w:t>
      </w:r>
      <w:r w:rsidRPr="00702973">
        <w:rPr>
          <w:b/>
          <w:szCs w:val="24"/>
        </w:rPr>
        <w:t xml:space="preserve"> Nº </w:t>
      </w:r>
      <w:r w:rsidR="00664C88">
        <w:rPr>
          <w:b/>
          <w:szCs w:val="24"/>
        </w:rPr>
        <w:t>29/2022</w:t>
      </w:r>
      <w:r w:rsidR="00B24143" w:rsidRPr="00702973">
        <w:rPr>
          <w:b/>
          <w:szCs w:val="24"/>
        </w:rPr>
        <w:t xml:space="preserve"> </w:t>
      </w:r>
      <w:r w:rsidR="001D307A" w:rsidRPr="00702973">
        <w:rPr>
          <w:b/>
          <w:szCs w:val="24"/>
        </w:rPr>
        <w:t>–</w:t>
      </w:r>
      <w:r w:rsidR="007A19FB" w:rsidRPr="00702973">
        <w:rPr>
          <w:b/>
          <w:szCs w:val="24"/>
        </w:rPr>
        <w:t xml:space="preserve"> </w:t>
      </w:r>
      <w:r w:rsidR="001D307A" w:rsidRPr="00702973">
        <w:rPr>
          <w:b/>
          <w:szCs w:val="24"/>
        </w:rPr>
        <w:t xml:space="preserve">TOMADA DE PREÇOS </w:t>
      </w:r>
      <w:r w:rsidRPr="00702973">
        <w:rPr>
          <w:b/>
          <w:szCs w:val="24"/>
        </w:rPr>
        <w:t xml:space="preserve">Nº </w:t>
      </w:r>
      <w:r w:rsidR="00664C88">
        <w:rPr>
          <w:b/>
          <w:szCs w:val="24"/>
        </w:rPr>
        <w:t>01/2022</w:t>
      </w:r>
      <w:r w:rsidRPr="00702973">
        <w:rPr>
          <w:b/>
          <w:szCs w:val="24"/>
        </w:rPr>
        <w:t xml:space="preserve"> </w:t>
      </w:r>
      <w:r w:rsidRPr="00702973">
        <w:rPr>
          <w:szCs w:val="24"/>
        </w:rPr>
        <w:t xml:space="preserve"> </w:t>
      </w:r>
    </w:p>
    <w:p w14:paraId="03A9F2C0" w14:textId="2DB0FB80" w:rsidR="00702973" w:rsidRPr="00702973" w:rsidRDefault="00D8460A" w:rsidP="00702973">
      <w:pPr>
        <w:spacing w:after="0" w:line="240" w:lineRule="auto"/>
        <w:ind w:right="45"/>
        <w:rPr>
          <w:szCs w:val="24"/>
        </w:rPr>
      </w:pPr>
      <w:r w:rsidRPr="00702973">
        <w:rPr>
          <w:b/>
          <w:szCs w:val="24"/>
        </w:rPr>
        <w:t>O Município de Porto Vitória, Estado do Paraná, t</w:t>
      </w:r>
      <w:r w:rsidRPr="00702973">
        <w:rPr>
          <w:szCs w:val="24"/>
        </w:rPr>
        <w:t xml:space="preserve">orna público que fará no </w:t>
      </w:r>
      <w:r w:rsidRPr="00702973">
        <w:rPr>
          <w:b/>
          <w:szCs w:val="24"/>
        </w:rPr>
        <w:t xml:space="preserve">dia </w:t>
      </w:r>
      <w:r w:rsidR="00664C88">
        <w:rPr>
          <w:b/>
          <w:szCs w:val="24"/>
        </w:rPr>
        <w:t>07/04/2022</w:t>
      </w:r>
      <w:r w:rsidRPr="00702973">
        <w:rPr>
          <w:szCs w:val="24"/>
        </w:rPr>
        <w:t xml:space="preserve">, </w:t>
      </w:r>
      <w:r w:rsidRPr="00702973">
        <w:rPr>
          <w:b/>
          <w:szCs w:val="24"/>
        </w:rPr>
        <w:t>às</w:t>
      </w:r>
      <w:r w:rsidR="00F54359" w:rsidRPr="00702973">
        <w:rPr>
          <w:b/>
          <w:szCs w:val="24"/>
        </w:rPr>
        <w:t xml:space="preserve"> </w:t>
      </w:r>
      <w:r w:rsidR="00702973" w:rsidRPr="00702973">
        <w:rPr>
          <w:b/>
          <w:szCs w:val="24"/>
        </w:rPr>
        <w:t>09</w:t>
      </w:r>
      <w:r w:rsidRPr="00702973">
        <w:rPr>
          <w:b/>
          <w:szCs w:val="24"/>
        </w:rPr>
        <w:t>h</w:t>
      </w:r>
      <w:r w:rsidR="0086316C" w:rsidRPr="00702973">
        <w:rPr>
          <w:b/>
          <w:szCs w:val="24"/>
        </w:rPr>
        <w:t>00</w:t>
      </w:r>
      <w:r w:rsidRPr="00702973">
        <w:rPr>
          <w:b/>
          <w:szCs w:val="24"/>
        </w:rPr>
        <w:t>min</w:t>
      </w:r>
      <w:r w:rsidRPr="00702973">
        <w:rPr>
          <w:szCs w:val="24"/>
        </w:rPr>
        <w:t xml:space="preserve">, a reunião para recebimento de documentação e proposta para a licitação na modalidade de </w:t>
      </w:r>
      <w:r w:rsidR="001D307A" w:rsidRPr="00702973">
        <w:rPr>
          <w:b/>
          <w:szCs w:val="24"/>
        </w:rPr>
        <w:t>TOMADA DE PREÇOS</w:t>
      </w:r>
      <w:r w:rsidR="002B73F8" w:rsidRPr="00702973">
        <w:rPr>
          <w:b/>
          <w:szCs w:val="24"/>
        </w:rPr>
        <w:t>,</w:t>
      </w:r>
      <w:r w:rsidR="000C422B" w:rsidRPr="00702973">
        <w:rPr>
          <w:b/>
          <w:szCs w:val="24"/>
        </w:rPr>
        <w:t xml:space="preserve"> </w:t>
      </w:r>
      <w:r w:rsidR="00B7221D" w:rsidRPr="00702973">
        <w:rPr>
          <w:szCs w:val="24"/>
        </w:rPr>
        <w:t>q</w:t>
      </w:r>
      <w:r w:rsidRPr="00702973">
        <w:rPr>
          <w:szCs w:val="24"/>
        </w:rPr>
        <w:t>ue tem por</w:t>
      </w:r>
      <w:r w:rsidRPr="00702973">
        <w:rPr>
          <w:b/>
          <w:szCs w:val="24"/>
        </w:rPr>
        <w:t xml:space="preserve"> Objeto:</w:t>
      </w:r>
      <w:bookmarkStart w:id="0" w:name="_Hlk1995269"/>
      <w:bookmarkStart w:id="1" w:name="_Hlk515452835"/>
      <w:bookmarkStart w:id="2" w:name="_Hlk511916677"/>
      <w:r w:rsidR="003C2084" w:rsidRPr="00702973">
        <w:rPr>
          <w:b/>
          <w:szCs w:val="24"/>
        </w:rPr>
        <w:t xml:space="preserve"> </w:t>
      </w:r>
      <w:bookmarkStart w:id="3" w:name="_Hlk520982391"/>
      <w:r w:rsidR="00664C88" w:rsidRPr="00664C88">
        <w:rPr>
          <w:szCs w:val="24"/>
        </w:rPr>
        <w:t>CONTRATAÇÃO DE SERVIÇOS MÉDICOS  PARA A SECRETARIA MUNICIPAL DE SAÚDE DESTE MUNICÍPIO, PARA ACOMPANHAR A DISTRIBUIÇÃO DAS AIH´S PARA  PORTO VITÓRIA, AUDITORIA ANALITICA: PRONTUARIO MÉDICO, LAUDO PARA EMISSÃO DE AIH, AUDITORIA OPERATIVA: PACIENTE NO LEITO; RE</w:t>
      </w:r>
      <w:r w:rsidR="00664C88">
        <w:rPr>
          <w:szCs w:val="24"/>
        </w:rPr>
        <w:t>LATÓRIOS DE PRODUÇÃO HOSPITALAR</w:t>
      </w:r>
      <w:r w:rsidR="006B6F8F" w:rsidRPr="00702973">
        <w:rPr>
          <w:szCs w:val="24"/>
        </w:rPr>
        <w:t xml:space="preserve">. </w:t>
      </w:r>
      <w:bookmarkEnd w:id="0"/>
      <w:bookmarkEnd w:id="1"/>
      <w:bookmarkEnd w:id="2"/>
      <w:bookmarkEnd w:id="3"/>
      <w:r w:rsidRPr="00702973">
        <w:rPr>
          <w:szCs w:val="24"/>
        </w:rPr>
        <w:t xml:space="preserve">Maiores informações no Prédio da Prefeitura de segunda à sexta feira, das 08h00min às 12h00min, e das 13h00min às 17h00min, pelo fone (42) 3573 1212, ou no edital disponível no sitio </w:t>
      </w:r>
      <w:hyperlink r:id="rId5">
        <w:r w:rsidRPr="00702973">
          <w:rPr>
            <w:color w:val="0000FF"/>
            <w:szCs w:val="24"/>
            <w:u w:val="single" w:color="0000FF"/>
          </w:rPr>
          <w:t>www.portovitoria.pr.gov.b</w:t>
        </w:r>
      </w:hyperlink>
      <w:hyperlink r:id="rId6">
        <w:r w:rsidRPr="00702973">
          <w:rPr>
            <w:color w:val="0000FF"/>
            <w:szCs w:val="24"/>
            <w:u w:val="single" w:color="0000FF"/>
          </w:rPr>
          <w:t>r</w:t>
        </w:r>
      </w:hyperlink>
      <w:hyperlink r:id="rId7">
        <w:r w:rsidRPr="00702973">
          <w:rPr>
            <w:color w:val="0000FF"/>
            <w:szCs w:val="24"/>
            <w:u w:val="single" w:color="0000FF"/>
          </w:rPr>
          <w:t>.</w:t>
        </w:r>
      </w:hyperlink>
      <w:hyperlink r:id="rId8">
        <w:r w:rsidRPr="00702973">
          <w:rPr>
            <w:color w:val="0000FF"/>
            <w:szCs w:val="24"/>
            <w:u w:val="single" w:color="0000FF"/>
          </w:rPr>
          <w:t xml:space="preserve"> </w:t>
        </w:r>
      </w:hyperlink>
      <w:r w:rsidRPr="00702973">
        <w:rPr>
          <w:szCs w:val="24"/>
        </w:rPr>
        <w:t xml:space="preserve"> Porto Vitória</w:t>
      </w:r>
      <w:r w:rsidR="00280A2D" w:rsidRPr="00702973">
        <w:rPr>
          <w:szCs w:val="24"/>
        </w:rPr>
        <w:t xml:space="preserve"> PR</w:t>
      </w:r>
      <w:r w:rsidRPr="00702973">
        <w:rPr>
          <w:szCs w:val="24"/>
        </w:rPr>
        <w:t xml:space="preserve">, </w:t>
      </w:r>
      <w:r w:rsidR="00664C88">
        <w:rPr>
          <w:szCs w:val="24"/>
        </w:rPr>
        <w:t>21</w:t>
      </w:r>
      <w:r w:rsidRPr="00702973">
        <w:rPr>
          <w:szCs w:val="24"/>
        </w:rPr>
        <w:t xml:space="preserve"> de </w:t>
      </w:r>
      <w:r w:rsidR="00664C88">
        <w:rPr>
          <w:szCs w:val="24"/>
        </w:rPr>
        <w:t>Março</w:t>
      </w:r>
      <w:r w:rsidR="006B6F8F" w:rsidRPr="00702973">
        <w:rPr>
          <w:szCs w:val="24"/>
        </w:rPr>
        <w:t xml:space="preserve"> </w:t>
      </w:r>
      <w:r w:rsidRPr="00702973">
        <w:rPr>
          <w:szCs w:val="24"/>
        </w:rPr>
        <w:t>de 20</w:t>
      </w:r>
      <w:r w:rsidR="00664C88">
        <w:rPr>
          <w:szCs w:val="24"/>
        </w:rPr>
        <w:t>22</w:t>
      </w:r>
      <w:r w:rsidR="00052C4F" w:rsidRPr="00702973">
        <w:rPr>
          <w:szCs w:val="24"/>
        </w:rPr>
        <w:t>.</w:t>
      </w:r>
      <w:r w:rsidRPr="00702973">
        <w:rPr>
          <w:szCs w:val="24"/>
        </w:rPr>
        <w:t xml:space="preserve"> </w:t>
      </w:r>
      <w:r w:rsidR="00702973" w:rsidRPr="00702973">
        <w:rPr>
          <w:szCs w:val="24"/>
        </w:rPr>
        <w:t xml:space="preserve">Marisa de Fátima </w:t>
      </w:r>
      <w:proofErr w:type="spellStart"/>
      <w:r w:rsidR="00702973" w:rsidRPr="00702973">
        <w:rPr>
          <w:szCs w:val="24"/>
        </w:rPr>
        <w:t>Ilkiu</w:t>
      </w:r>
      <w:proofErr w:type="spellEnd"/>
      <w:r w:rsidR="00702973" w:rsidRPr="00702973">
        <w:rPr>
          <w:szCs w:val="24"/>
        </w:rPr>
        <w:t xml:space="preserve"> de Souza - Prefeita Municipal.</w:t>
      </w:r>
    </w:p>
    <w:p w14:paraId="326793F5" w14:textId="28D80E51" w:rsidR="00717E65" w:rsidRPr="00717E65" w:rsidRDefault="00717E65" w:rsidP="00702973">
      <w:pPr>
        <w:pStyle w:val="PargrafodaLista"/>
        <w:tabs>
          <w:tab w:val="left" w:pos="1134"/>
        </w:tabs>
        <w:ind w:left="0"/>
        <w:jc w:val="both"/>
        <w:rPr>
          <w:bCs/>
        </w:rPr>
      </w:pPr>
      <w:bookmarkStart w:id="4" w:name="_GoBack"/>
      <w:bookmarkEnd w:id="4"/>
    </w:p>
    <w:sectPr w:rsidR="00717E65" w:rsidRPr="00717E65" w:rsidSect="00C9610D">
      <w:pgSz w:w="11906" w:h="16838"/>
      <w:pgMar w:top="1440" w:right="1133" w:bottom="1440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C70"/>
    <w:multiLevelType w:val="multilevel"/>
    <w:tmpl w:val="6C66F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B5C4563"/>
    <w:multiLevelType w:val="multilevel"/>
    <w:tmpl w:val="297CD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E02336D"/>
    <w:multiLevelType w:val="multilevel"/>
    <w:tmpl w:val="CCAA1110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7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384534E"/>
    <w:multiLevelType w:val="multilevel"/>
    <w:tmpl w:val="3CC25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4" w15:restartNumberingAfterBreak="0">
    <w:nsid w:val="6A063580"/>
    <w:multiLevelType w:val="multilevel"/>
    <w:tmpl w:val="27EE3F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6BF67FDC"/>
    <w:multiLevelType w:val="multilevel"/>
    <w:tmpl w:val="C0729048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A2"/>
    <w:rsid w:val="00021541"/>
    <w:rsid w:val="00052C4F"/>
    <w:rsid w:val="000605CE"/>
    <w:rsid w:val="000A3F54"/>
    <w:rsid w:val="000C0AA2"/>
    <w:rsid w:val="000C422B"/>
    <w:rsid w:val="00105950"/>
    <w:rsid w:val="0011037A"/>
    <w:rsid w:val="00156615"/>
    <w:rsid w:val="001662EA"/>
    <w:rsid w:val="00170BA7"/>
    <w:rsid w:val="001964F2"/>
    <w:rsid w:val="001B32D9"/>
    <w:rsid w:val="001C3BB0"/>
    <w:rsid w:val="001D307A"/>
    <w:rsid w:val="001F5641"/>
    <w:rsid w:val="002433C8"/>
    <w:rsid w:val="0026302C"/>
    <w:rsid w:val="00280A2D"/>
    <w:rsid w:val="002B73F8"/>
    <w:rsid w:val="00365560"/>
    <w:rsid w:val="00384CF4"/>
    <w:rsid w:val="003C2084"/>
    <w:rsid w:val="003D19E9"/>
    <w:rsid w:val="003F343F"/>
    <w:rsid w:val="00407029"/>
    <w:rsid w:val="004437EF"/>
    <w:rsid w:val="004456D1"/>
    <w:rsid w:val="00477E17"/>
    <w:rsid w:val="00485720"/>
    <w:rsid w:val="004A6F18"/>
    <w:rsid w:val="00500B07"/>
    <w:rsid w:val="00525AA3"/>
    <w:rsid w:val="00532B5D"/>
    <w:rsid w:val="00581E42"/>
    <w:rsid w:val="005E1E0A"/>
    <w:rsid w:val="005E3A8D"/>
    <w:rsid w:val="005F6BB8"/>
    <w:rsid w:val="00615A97"/>
    <w:rsid w:val="00626092"/>
    <w:rsid w:val="00664C88"/>
    <w:rsid w:val="006708D8"/>
    <w:rsid w:val="006B6F8F"/>
    <w:rsid w:val="00702973"/>
    <w:rsid w:val="00717E65"/>
    <w:rsid w:val="0073704F"/>
    <w:rsid w:val="00743A98"/>
    <w:rsid w:val="007A19FB"/>
    <w:rsid w:val="007A39D1"/>
    <w:rsid w:val="007B25FF"/>
    <w:rsid w:val="007C534C"/>
    <w:rsid w:val="007C5885"/>
    <w:rsid w:val="007D3803"/>
    <w:rsid w:val="00813EE9"/>
    <w:rsid w:val="00821F69"/>
    <w:rsid w:val="0086316C"/>
    <w:rsid w:val="00881C90"/>
    <w:rsid w:val="00893829"/>
    <w:rsid w:val="008D0BFE"/>
    <w:rsid w:val="008D25DC"/>
    <w:rsid w:val="009024DF"/>
    <w:rsid w:val="00931C1F"/>
    <w:rsid w:val="009906F7"/>
    <w:rsid w:val="009B4934"/>
    <w:rsid w:val="00A01DC3"/>
    <w:rsid w:val="00A0295A"/>
    <w:rsid w:val="00A24824"/>
    <w:rsid w:val="00A9055D"/>
    <w:rsid w:val="00AC3169"/>
    <w:rsid w:val="00AE7C61"/>
    <w:rsid w:val="00B10AC5"/>
    <w:rsid w:val="00B24143"/>
    <w:rsid w:val="00B7221D"/>
    <w:rsid w:val="00B72F17"/>
    <w:rsid w:val="00BA0BD0"/>
    <w:rsid w:val="00BB7919"/>
    <w:rsid w:val="00C165DA"/>
    <w:rsid w:val="00C26B4E"/>
    <w:rsid w:val="00C30B94"/>
    <w:rsid w:val="00C62C31"/>
    <w:rsid w:val="00C90AF8"/>
    <w:rsid w:val="00C9610D"/>
    <w:rsid w:val="00CD10A2"/>
    <w:rsid w:val="00D427AB"/>
    <w:rsid w:val="00D8460A"/>
    <w:rsid w:val="00DD50C0"/>
    <w:rsid w:val="00E12124"/>
    <w:rsid w:val="00E1374B"/>
    <w:rsid w:val="00E31E6B"/>
    <w:rsid w:val="00E66C19"/>
    <w:rsid w:val="00E66D0B"/>
    <w:rsid w:val="00E6741B"/>
    <w:rsid w:val="00E950A7"/>
    <w:rsid w:val="00EF305B"/>
    <w:rsid w:val="00F54359"/>
    <w:rsid w:val="00F74D1D"/>
    <w:rsid w:val="00FA6841"/>
    <w:rsid w:val="00FD0E2A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46CFE"/>
  <w14:defaultImageDpi w14:val="0"/>
  <w15:docId w15:val="{E2160DB7-8397-4728-9B2D-8AF16DE8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3" w:lineRule="auto"/>
      <w:ind w:left="10" w:hanging="10"/>
      <w:jc w:val="both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25FF"/>
    <w:pPr>
      <w:spacing w:after="0" w:line="240" w:lineRule="auto"/>
      <w:ind w:left="720" w:firstLine="0"/>
      <w:contextualSpacing/>
      <w:jc w:val="left"/>
    </w:pPr>
    <w:rPr>
      <w:rFonts w:ascii="Ecofont_Spranq_eco_Sans" w:hAnsi="Ecofont_Spranq_eco_Sans" w:cs="Tahoma"/>
      <w:color w:val="auto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C31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vitoria.pr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ovitoria.pr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ovitoria.pr.gov.br/" TargetMode="External"/><Relationship Id="rId5" Type="http://schemas.openxmlformats.org/officeDocument/2006/relationships/hyperlink" Target="http://www.portovitoria.pr.gov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2022-03-21T12:32:00Z</cp:lastPrinted>
  <dcterms:created xsi:type="dcterms:W3CDTF">2022-03-21T12:33:00Z</dcterms:created>
  <dcterms:modified xsi:type="dcterms:W3CDTF">2022-03-21T12:33:00Z</dcterms:modified>
</cp:coreProperties>
</file>